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D5" w:rsidRDefault="00DD34D5" w:rsidP="00DD34D5">
      <w:pPr>
        <w:pStyle w:val="NormalnyWeb"/>
        <w:spacing w:before="0" w:beforeAutospacing="0" w:after="0" w:line="360" w:lineRule="auto"/>
        <w:jc w:val="center"/>
        <w:rPr>
          <w:b/>
          <w:bCs/>
        </w:rPr>
      </w:pPr>
      <w:r>
        <w:rPr>
          <w:b/>
          <w:bCs/>
        </w:rPr>
        <w:t>Protokół nr 7/19</w:t>
      </w:r>
    </w:p>
    <w:p w:rsidR="00DD34D5" w:rsidRDefault="00DD34D5" w:rsidP="00DD34D5">
      <w:pPr>
        <w:pStyle w:val="NormalnyWeb"/>
        <w:spacing w:before="0" w:beforeAutospacing="0" w:after="0" w:line="360" w:lineRule="auto"/>
        <w:jc w:val="center"/>
        <w:rPr>
          <w:b/>
          <w:bCs/>
        </w:rPr>
      </w:pPr>
      <w:r>
        <w:rPr>
          <w:b/>
          <w:bCs/>
        </w:rPr>
        <w:t>ze wspólnego posiedzenia Komisji Oświaty, Zdrowia, Kultury i Opieki Społecznej oraz Komisji Rolnictwa, Ochrony Środowiska, Działalności Gospodarczej i Budżetu</w:t>
      </w:r>
      <w:r>
        <w:t xml:space="preserve"> </w:t>
      </w:r>
      <w:r>
        <w:rPr>
          <w:b/>
          <w:bCs/>
        </w:rPr>
        <w:t xml:space="preserve">z dnia </w:t>
      </w:r>
      <w:r>
        <w:rPr>
          <w:b/>
          <w:bCs/>
        </w:rPr>
        <w:br/>
        <w:t xml:space="preserve">25 września </w:t>
      </w:r>
      <w:r>
        <w:rPr>
          <w:b/>
        </w:rPr>
        <w:t>2019 r</w:t>
      </w:r>
      <w:r>
        <w:rPr>
          <w:b/>
          <w:bCs/>
        </w:rPr>
        <w:t>. w sali posiedzeń Urzędu Gminy Orchowo</w:t>
      </w:r>
    </w:p>
    <w:p w:rsidR="00DD34D5" w:rsidRDefault="00DD34D5" w:rsidP="00DD34D5">
      <w:pPr>
        <w:pStyle w:val="NormalnyWeb"/>
        <w:spacing w:after="0"/>
      </w:pPr>
      <w:r>
        <w:rPr>
          <w:b/>
          <w:bCs/>
        </w:rPr>
        <w:t>Ad. pkt 1) Otwarcie wspólnego posiedzenia Komisji Oświaty i Komisji Rolnictwa.</w:t>
      </w:r>
    </w:p>
    <w:p w:rsidR="00DD34D5" w:rsidRDefault="00DD34D5" w:rsidP="00DD34D5">
      <w:pPr>
        <w:pStyle w:val="NormalnyWeb"/>
        <w:spacing w:after="0"/>
        <w:jc w:val="both"/>
      </w:pPr>
      <w:r>
        <w:t xml:space="preserve">Przewodniczący Komisji Rolnictwa, Ochrony Środowiska, Działalności Gospodarczej </w:t>
      </w:r>
      <w:r>
        <w:br/>
        <w:t xml:space="preserve">i Budżetu Marek </w:t>
      </w:r>
      <w:proofErr w:type="spellStart"/>
      <w:r>
        <w:t>Wędzikowski</w:t>
      </w:r>
      <w:proofErr w:type="spellEnd"/>
      <w:r>
        <w:t xml:space="preserve"> o godzinie 12</w:t>
      </w:r>
      <w:r>
        <w:rPr>
          <w:vertAlign w:val="superscript"/>
        </w:rPr>
        <w:t>04</w:t>
      </w:r>
      <w:r>
        <w:t xml:space="preserve"> otworzył obrady wspólnego posiedzenia Komisji Oświaty oraz Komisji Rolnictwa i Budżetu Rady Gminy Orchowo. Następnie powitał członków komisji, zaproszonych gości i przybyłych gości w osobach Wójta Gminy Jacka Misztala, Skarbnika Gminy Anny Błaszczyk, Inspektora ds. oświaty, kultury, sportu i organizacji pozarządowych Magdalenę Kasprowicz, Dyrektor Biblioteki Publicznej Gminy Orchowo Agatę Pawlaczyk, Instruktora zajęć wokalnych w Środowiskowym Ognisku Wychowawczym w Orchowie, Przewodniczącego Spółki Wodnej w Orchowie Tomasza Wierzbińskiego, Mieszkańca Gminy Orchowo Pana Pawła Dragana który przedstawi pewną prośbę oraz pracownika ds. obsługi rady gminy jak w liście obecności stanowiącej </w:t>
      </w:r>
      <w:r>
        <w:rPr>
          <w:b/>
          <w:bCs/>
        </w:rPr>
        <w:t>załącznik nr 1, 2 i 3</w:t>
      </w:r>
      <w:r>
        <w:t xml:space="preserve"> do niniejszego protokołu. </w:t>
      </w:r>
    </w:p>
    <w:p w:rsidR="00DD34D5" w:rsidRDefault="00DD34D5" w:rsidP="00DD34D5">
      <w:pPr>
        <w:pStyle w:val="NormalnyWeb"/>
        <w:spacing w:after="0"/>
        <w:rPr>
          <w:b/>
          <w:bCs/>
        </w:rPr>
      </w:pPr>
      <w:r>
        <w:rPr>
          <w:b/>
          <w:bCs/>
        </w:rPr>
        <w:t>Ad. pkt 2) Stwierdzenie prawomocności obrad.</w:t>
      </w:r>
    </w:p>
    <w:p w:rsidR="00DD34D5" w:rsidRPr="00B535F4" w:rsidRDefault="00DD34D5" w:rsidP="00DD34D5">
      <w:pPr>
        <w:pStyle w:val="NormalnyWeb"/>
        <w:spacing w:before="0" w:beforeAutospacing="0" w:after="0"/>
        <w:rPr>
          <w:b/>
          <w:bCs/>
        </w:rPr>
      </w:pPr>
    </w:p>
    <w:p w:rsidR="00DD34D5" w:rsidRDefault="00DD34D5" w:rsidP="00DD34D5">
      <w:pPr>
        <w:jc w:val="both"/>
        <w:rPr>
          <w:rFonts w:ascii="Times New Roman" w:hAnsi="Times New Roman"/>
          <w:sz w:val="24"/>
          <w:szCs w:val="24"/>
        </w:rPr>
      </w:pPr>
      <w:r w:rsidRPr="00B535F4">
        <w:rPr>
          <w:rFonts w:ascii="Times New Roman" w:hAnsi="Times New Roman"/>
          <w:sz w:val="24"/>
          <w:szCs w:val="24"/>
        </w:rPr>
        <w:t>Na podstawie listy obecności Przewodniczący Komisji Rolnictwa, Ochrony Środowiska,</w:t>
      </w:r>
      <w:r>
        <w:rPr>
          <w:rFonts w:ascii="Times New Roman" w:hAnsi="Times New Roman"/>
        </w:rPr>
        <w:t xml:space="preserve"> Działalności Gospodarczej i Budżetu </w:t>
      </w:r>
      <w:r>
        <w:rPr>
          <w:rFonts w:ascii="Times New Roman" w:hAnsi="Times New Roman"/>
          <w:sz w:val="24"/>
          <w:szCs w:val="24"/>
        </w:rPr>
        <w:t xml:space="preserve">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w posiedzeniu na 14 członków uczestniczy wymagana większość członków Komisji, co pozwala na podejmowanie prawomocnych decyzji i wniosków, obecnych 10 członków wspólnych Komisji. Nieobecni: Zastępca Przewodniczącej Komisji Oświaty Stanisława Kryszak, Radny Jan </w:t>
      </w:r>
      <w:proofErr w:type="spellStart"/>
      <w:r>
        <w:rPr>
          <w:rFonts w:ascii="Times New Roman" w:hAnsi="Times New Roman"/>
          <w:sz w:val="24"/>
          <w:szCs w:val="24"/>
        </w:rPr>
        <w:t>Horbiński</w:t>
      </w:r>
      <w:proofErr w:type="spellEnd"/>
      <w:r>
        <w:rPr>
          <w:rFonts w:ascii="Times New Roman" w:hAnsi="Times New Roman"/>
          <w:sz w:val="24"/>
          <w:szCs w:val="24"/>
        </w:rPr>
        <w:t xml:space="preserve"> którzy usprawiedliwili swoją nieobecność oraz Radna Alicja Bartz i Radna Elżbieta Przybylska których powodów nieobecności nie zna, które przybyły na posiedzenie komisji z opóźnieniem. Treść zawiadomienia o zwołaniu posiedzenia jakie otrzymali członkowie komisji stanowi załącznik </w:t>
      </w:r>
      <w:r>
        <w:rPr>
          <w:rFonts w:ascii="Times New Roman" w:hAnsi="Times New Roman"/>
          <w:b/>
          <w:sz w:val="24"/>
          <w:szCs w:val="24"/>
        </w:rPr>
        <w:t>nr 4 do protokołu.</w:t>
      </w:r>
    </w:p>
    <w:p w:rsidR="00DD34D5" w:rsidRDefault="00DD34D5" w:rsidP="00DD34D5">
      <w:pPr>
        <w:rPr>
          <w:rFonts w:ascii="Times New Roman" w:hAnsi="Times New Roman"/>
          <w:sz w:val="24"/>
          <w:szCs w:val="24"/>
        </w:rPr>
      </w:pPr>
    </w:p>
    <w:p w:rsidR="00DD34D5" w:rsidRDefault="00DD34D5" w:rsidP="00DD34D5">
      <w:pPr>
        <w:rPr>
          <w:rFonts w:ascii="Times New Roman" w:hAnsi="Times New Roman"/>
          <w:b/>
          <w:sz w:val="24"/>
          <w:szCs w:val="24"/>
        </w:rPr>
      </w:pPr>
      <w:r>
        <w:rPr>
          <w:rFonts w:ascii="Times New Roman" w:hAnsi="Times New Roman"/>
          <w:b/>
          <w:sz w:val="24"/>
          <w:szCs w:val="24"/>
        </w:rPr>
        <w:t>Ad. pkt 3) Przyjęcie porządku obrad.</w:t>
      </w:r>
    </w:p>
    <w:p w:rsidR="00DD34D5" w:rsidRPr="006A0297" w:rsidRDefault="00DD34D5" w:rsidP="00DD34D5">
      <w:pPr>
        <w:pStyle w:val="NormalnyWeb"/>
        <w:spacing w:after="0"/>
        <w:jc w:val="both"/>
      </w:pPr>
      <w:r>
        <w:t xml:space="preserve">Przewodniczący Komisji Rolnictwa, Ochrony Środowiska, Działalności Gospodarczej i Budżetu Marek </w:t>
      </w:r>
      <w:proofErr w:type="spellStart"/>
      <w:r>
        <w:t>Wędzikowski</w:t>
      </w:r>
      <w:proofErr w:type="spellEnd"/>
      <w:r>
        <w:t xml:space="preserve"> poinformował, że radni otrzymali proponowany porządek obrad tym samym mieli możliwość zapoznania się z jego treścią. Zapytał następnie czy ktoś chciałby zgłosić uwagi lub wnioski do przedstawionego porządku obrad, a wobec ich braku porządek obrad obowiązuje w brzmieniu jak niżej:</w:t>
      </w:r>
    </w:p>
    <w:p w:rsidR="00115C11" w:rsidRDefault="00115C11"/>
    <w:p w:rsidR="00DD34D5" w:rsidRPr="00DD34D5" w:rsidRDefault="00DD34D5" w:rsidP="00DD34D5">
      <w:pPr>
        <w:numPr>
          <w:ilvl w:val="0"/>
          <w:numId w:val="1"/>
        </w:numPr>
        <w:suppressAutoHyphens/>
        <w:ind w:hanging="720"/>
        <w:jc w:val="both"/>
        <w:rPr>
          <w:rFonts w:ascii="Times New Roman" w:hAnsi="Times New Roman"/>
          <w:sz w:val="24"/>
          <w:szCs w:val="24"/>
        </w:rPr>
      </w:pPr>
      <w:r w:rsidRPr="00DD34D5">
        <w:rPr>
          <w:rFonts w:ascii="Times New Roman" w:hAnsi="Times New Roman"/>
          <w:sz w:val="24"/>
          <w:szCs w:val="24"/>
        </w:rPr>
        <w:t xml:space="preserve">  Otwarcie wspólnego posiedzenia Komisji Oświaty i Komisji Rolnictwa.</w:t>
      </w:r>
    </w:p>
    <w:p w:rsidR="00DD34D5" w:rsidRPr="00DD34D5" w:rsidRDefault="00DD34D5" w:rsidP="00DD34D5">
      <w:pPr>
        <w:suppressAutoHyphens/>
        <w:jc w:val="both"/>
        <w:rPr>
          <w:rFonts w:ascii="Times New Roman" w:hAnsi="Times New Roman"/>
          <w:sz w:val="24"/>
          <w:szCs w:val="24"/>
        </w:rPr>
      </w:pPr>
      <w:r>
        <w:rPr>
          <w:rFonts w:ascii="Times New Roman" w:hAnsi="Times New Roman"/>
          <w:sz w:val="24"/>
          <w:szCs w:val="24"/>
        </w:rPr>
        <w:t>2.</w:t>
      </w:r>
      <w:r w:rsidRPr="00DD34D5">
        <w:rPr>
          <w:rFonts w:ascii="Times New Roman" w:hAnsi="Times New Roman"/>
          <w:sz w:val="24"/>
          <w:szCs w:val="24"/>
        </w:rPr>
        <w:t xml:space="preserve">  Stwierdzenie prawomocności obrad.</w:t>
      </w:r>
    </w:p>
    <w:p w:rsidR="00DD34D5" w:rsidRPr="00DD34D5" w:rsidRDefault="00DD34D5" w:rsidP="00DD34D5">
      <w:pPr>
        <w:suppressAutoHyphens/>
        <w:jc w:val="both"/>
        <w:rPr>
          <w:rFonts w:ascii="Times New Roman" w:hAnsi="Times New Roman"/>
          <w:sz w:val="24"/>
          <w:szCs w:val="24"/>
        </w:rPr>
      </w:pPr>
      <w:r>
        <w:rPr>
          <w:rFonts w:ascii="Times New Roman" w:hAnsi="Times New Roman"/>
          <w:sz w:val="24"/>
          <w:szCs w:val="24"/>
        </w:rPr>
        <w:t>3.</w:t>
      </w:r>
      <w:r w:rsidRPr="00DD34D5">
        <w:rPr>
          <w:rFonts w:ascii="Times New Roman" w:hAnsi="Times New Roman"/>
          <w:sz w:val="24"/>
          <w:szCs w:val="24"/>
        </w:rPr>
        <w:t xml:space="preserve">  Przyjęcie porządku obrad.</w:t>
      </w:r>
    </w:p>
    <w:p w:rsidR="00DD34D5" w:rsidRPr="00DD34D5" w:rsidRDefault="00DD34D5" w:rsidP="00DD34D5">
      <w:pPr>
        <w:suppressAutoHyphens/>
        <w:jc w:val="both"/>
        <w:rPr>
          <w:rFonts w:ascii="Times New Roman" w:hAnsi="Times New Roman"/>
          <w:sz w:val="24"/>
          <w:szCs w:val="24"/>
        </w:rPr>
      </w:pPr>
      <w:r>
        <w:rPr>
          <w:rFonts w:ascii="Times New Roman" w:hAnsi="Times New Roman"/>
          <w:sz w:val="24"/>
          <w:szCs w:val="24"/>
        </w:rPr>
        <w:t>4.</w:t>
      </w:r>
      <w:r w:rsidRPr="00DD34D5">
        <w:rPr>
          <w:rFonts w:ascii="Times New Roman" w:hAnsi="Times New Roman"/>
          <w:sz w:val="24"/>
          <w:szCs w:val="24"/>
        </w:rPr>
        <w:t xml:space="preserve">  Przyjęcie protokołu Nr 6/19 z posiedzenia komisji z dnia 25 czerwca 2019 r.</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5.  Informacja z działalności Spółki Wodnej.</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6.  Sprawozdanie dotyczące oświaty w gminie:</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ab/>
        <w:t>a) analiza informacji w wynikach testów;</w:t>
      </w:r>
    </w:p>
    <w:p w:rsid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ab/>
        <w:t xml:space="preserve">b) informacje dotyczące wypoczynku dzieci i młodzieży w czasie wakacji </w:t>
      </w:r>
      <w:r>
        <w:rPr>
          <w:rFonts w:ascii="Times New Roman" w:hAnsi="Times New Roman"/>
          <w:sz w:val="24"/>
          <w:szCs w:val="24"/>
        </w:rPr>
        <w:t xml:space="preserve"> </w:t>
      </w:r>
    </w:p>
    <w:p w:rsidR="00DD34D5" w:rsidRPr="00DD34D5" w:rsidRDefault="00DD34D5" w:rsidP="00DD34D5">
      <w:pPr>
        <w:shd w:val="clear" w:color="auto" w:fill="FFFFFF"/>
        <w:rPr>
          <w:rFonts w:ascii="Times New Roman" w:hAnsi="Times New Roman"/>
          <w:sz w:val="24"/>
          <w:szCs w:val="24"/>
        </w:rPr>
      </w:pPr>
      <w:r>
        <w:rPr>
          <w:rFonts w:ascii="Times New Roman" w:hAnsi="Times New Roman"/>
          <w:sz w:val="24"/>
          <w:szCs w:val="24"/>
        </w:rPr>
        <w:t xml:space="preserve">                (Środowiskowe </w:t>
      </w:r>
      <w:r w:rsidRPr="00DD34D5">
        <w:rPr>
          <w:rFonts w:ascii="Times New Roman" w:hAnsi="Times New Roman"/>
          <w:sz w:val="24"/>
          <w:szCs w:val="24"/>
        </w:rPr>
        <w:t>Ognisko Wychowawcze, Biblioteka Publiczna);</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lastRenderedPageBreak/>
        <w:tab/>
        <w:t>c) przygotowanie placówek oświatowych do nowego roku szkolnego.</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7. Opracowanie programu promocji gminy.</w:t>
      </w:r>
    </w:p>
    <w:p w:rsidR="00DE0711"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 xml:space="preserve">8. Rozwój turystyki na terenie gminy oraz analiza istniejącej bazy turystycznej i </w:t>
      </w:r>
      <w:r w:rsidR="00DE0711">
        <w:rPr>
          <w:rFonts w:ascii="Times New Roman" w:hAnsi="Times New Roman"/>
          <w:sz w:val="24"/>
          <w:szCs w:val="24"/>
        </w:rPr>
        <w:t xml:space="preserve"> </w:t>
      </w:r>
    </w:p>
    <w:p w:rsidR="00DD34D5" w:rsidRPr="00DD34D5" w:rsidRDefault="00DE0711" w:rsidP="00DD34D5">
      <w:pPr>
        <w:shd w:val="clear" w:color="auto" w:fill="FFFFFF"/>
        <w:rPr>
          <w:rFonts w:ascii="Times New Roman" w:hAnsi="Times New Roman"/>
          <w:sz w:val="24"/>
          <w:szCs w:val="24"/>
        </w:rPr>
      </w:pPr>
      <w:r>
        <w:rPr>
          <w:rFonts w:ascii="Times New Roman" w:hAnsi="Times New Roman"/>
          <w:sz w:val="24"/>
          <w:szCs w:val="24"/>
        </w:rPr>
        <w:t xml:space="preserve">    </w:t>
      </w:r>
      <w:r w:rsidR="00DD34D5" w:rsidRPr="00DD34D5">
        <w:rPr>
          <w:rFonts w:ascii="Times New Roman" w:hAnsi="Times New Roman"/>
          <w:sz w:val="24"/>
          <w:szCs w:val="24"/>
        </w:rPr>
        <w:t>agroturystycznej.</w:t>
      </w:r>
    </w:p>
    <w:p w:rsidR="00DD34D5" w:rsidRPr="00DD34D5" w:rsidRDefault="00DD34D5" w:rsidP="00DD34D5">
      <w:pPr>
        <w:shd w:val="clear" w:color="auto" w:fill="FFFFFF"/>
        <w:rPr>
          <w:rFonts w:ascii="Times New Roman" w:hAnsi="Times New Roman"/>
          <w:sz w:val="24"/>
          <w:szCs w:val="24"/>
        </w:rPr>
      </w:pPr>
      <w:r w:rsidRPr="00DD34D5">
        <w:rPr>
          <w:rFonts w:ascii="Times New Roman" w:hAnsi="Times New Roman"/>
          <w:sz w:val="24"/>
          <w:szCs w:val="24"/>
        </w:rPr>
        <w:t>9. Prowizorium budżetowe.</w:t>
      </w:r>
    </w:p>
    <w:p w:rsidR="00DD34D5" w:rsidRPr="00DD34D5" w:rsidRDefault="00DD34D5" w:rsidP="00DD34D5">
      <w:pPr>
        <w:suppressAutoHyphens/>
        <w:jc w:val="both"/>
        <w:rPr>
          <w:rFonts w:ascii="Times New Roman" w:hAnsi="Times New Roman"/>
          <w:sz w:val="24"/>
          <w:szCs w:val="24"/>
        </w:rPr>
      </w:pPr>
      <w:r w:rsidRPr="00DD34D5">
        <w:rPr>
          <w:rFonts w:ascii="Times New Roman" w:hAnsi="Times New Roman"/>
          <w:sz w:val="24"/>
          <w:szCs w:val="24"/>
        </w:rPr>
        <w:t>10. Opiniowanie projektów uchwał:</w:t>
      </w:r>
    </w:p>
    <w:p w:rsidR="00DD34D5" w:rsidRPr="00DD34D5" w:rsidRDefault="00DD34D5" w:rsidP="00DD34D5">
      <w:pPr>
        <w:suppressAutoHyphens/>
        <w:ind w:firstLine="708"/>
        <w:rPr>
          <w:rFonts w:ascii="Times New Roman" w:hAnsi="Times New Roman"/>
          <w:sz w:val="24"/>
          <w:szCs w:val="24"/>
        </w:rPr>
      </w:pPr>
      <w:r w:rsidRPr="00DD34D5">
        <w:rPr>
          <w:rFonts w:ascii="Times New Roman" w:hAnsi="Times New Roman"/>
          <w:sz w:val="24"/>
          <w:szCs w:val="24"/>
        </w:rPr>
        <w:t xml:space="preserve">1) w sprawie przyjęcia „Programu Ochrony Środowiska dla Gminy Orchowo na lata </w:t>
      </w:r>
    </w:p>
    <w:p w:rsidR="00DD34D5" w:rsidRPr="00DD34D5" w:rsidRDefault="00DD34D5" w:rsidP="00DD34D5">
      <w:pPr>
        <w:suppressAutoHyphens/>
        <w:ind w:firstLine="708"/>
        <w:rPr>
          <w:rFonts w:ascii="Times New Roman" w:hAnsi="Times New Roman"/>
          <w:b/>
          <w:sz w:val="24"/>
          <w:szCs w:val="24"/>
        </w:rPr>
      </w:pPr>
      <w:r w:rsidRPr="00DD34D5">
        <w:rPr>
          <w:rFonts w:ascii="Times New Roman" w:hAnsi="Times New Roman"/>
          <w:sz w:val="24"/>
          <w:szCs w:val="24"/>
        </w:rPr>
        <w:t xml:space="preserve">    2019-2023” – </w:t>
      </w:r>
      <w:r w:rsidRPr="00DD34D5">
        <w:rPr>
          <w:rFonts w:ascii="Times New Roman" w:hAnsi="Times New Roman"/>
          <w:b/>
          <w:sz w:val="24"/>
          <w:szCs w:val="24"/>
        </w:rPr>
        <w:t>druk nr 82,</w:t>
      </w:r>
      <w:r w:rsidRPr="00DD34D5">
        <w:rPr>
          <w:rFonts w:ascii="Times New Roman" w:hAnsi="Times New Roman"/>
          <w:b/>
          <w:sz w:val="24"/>
          <w:szCs w:val="24"/>
        </w:rPr>
        <w:tab/>
      </w:r>
    </w:p>
    <w:p w:rsidR="00DD34D5" w:rsidRPr="00DD34D5" w:rsidRDefault="00DD34D5" w:rsidP="00DD34D5">
      <w:pPr>
        <w:numPr>
          <w:ilvl w:val="0"/>
          <w:numId w:val="2"/>
        </w:numPr>
        <w:suppressAutoHyphens/>
        <w:rPr>
          <w:rFonts w:ascii="Times New Roman" w:hAnsi="Times New Roman"/>
          <w:sz w:val="24"/>
          <w:szCs w:val="24"/>
        </w:rPr>
      </w:pPr>
      <w:r w:rsidRPr="00DD34D5">
        <w:rPr>
          <w:rFonts w:ascii="Times New Roman" w:hAnsi="Times New Roman"/>
          <w:sz w:val="24"/>
          <w:szCs w:val="24"/>
        </w:rPr>
        <w:t xml:space="preserve">w sprawie wprowadzenia zmian w budżecie gminy na rok 2019 – </w:t>
      </w:r>
      <w:r w:rsidRPr="00DD34D5">
        <w:rPr>
          <w:rFonts w:ascii="Times New Roman" w:hAnsi="Times New Roman"/>
          <w:b/>
          <w:sz w:val="24"/>
          <w:szCs w:val="24"/>
        </w:rPr>
        <w:t>druk nr 83,</w:t>
      </w:r>
    </w:p>
    <w:p w:rsidR="00DD34D5" w:rsidRPr="00DD34D5" w:rsidRDefault="00DD34D5" w:rsidP="00DD34D5">
      <w:pPr>
        <w:numPr>
          <w:ilvl w:val="0"/>
          <w:numId w:val="2"/>
        </w:numPr>
        <w:suppressAutoHyphens/>
        <w:rPr>
          <w:rFonts w:ascii="Times New Roman" w:hAnsi="Times New Roman"/>
          <w:sz w:val="24"/>
          <w:szCs w:val="24"/>
        </w:rPr>
      </w:pPr>
      <w:r w:rsidRPr="00DD34D5">
        <w:rPr>
          <w:rFonts w:ascii="Times New Roman" w:hAnsi="Times New Roman"/>
          <w:sz w:val="24"/>
          <w:szCs w:val="24"/>
        </w:rPr>
        <w:t xml:space="preserve">w sprawie wprowadzenia zmian w Wieloletniej Prognozie Finansowej Gminy Orchowo na lata 2019 -2032 – </w:t>
      </w:r>
      <w:r w:rsidRPr="00DD34D5">
        <w:rPr>
          <w:rFonts w:ascii="Times New Roman" w:hAnsi="Times New Roman"/>
          <w:b/>
          <w:sz w:val="24"/>
          <w:szCs w:val="24"/>
        </w:rPr>
        <w:t>druk nr 84.</w:t>
      </w:r>
    </w:p>
    <w:p w:rsidR="00DD34D5" w:rsidRPr="00DD34D5" w:rsidRDefault="00DD34D5" w:rsidP="00DD34D5">
      <w:pPr>
        <w:tabs>
          <w:tab w:val="left" w:pos="426"/>
        </w:tabs>
        <w:jc w:val="both"/>
        <w:rPr>
          <w:rFonts w:ascii="Times New Roman" w:hAnsi="Times New Roman"/>
          <w:b/>
          <w:i/>
          <w:sz w:val="24"/>
          <w:szCs w:val="24"/>
        </w:rPr>
      </w:pPr>
      <w:r w:rsidRPr="00DD34D5">
        <w:rPr>
          <w:rFonts w:ascii="Times New Roman" w:hAnsi="Times New Roman"/>
          <w:sz w:val="24"/>
          <w:szCs w:val="24"/>
        </w:rPr>
        <w:t>11. Wnioski i sprawy bieżące.</w:t>
      </w:r>
    </w:p>
    <w:p w:rsidR="00DD34D5" w:rsidRPr="00DD34D5" w:rsidRDefault="00DD34D5" w:rsidP="00DD34D5">
      <w:pPr>
        <w:jc w:val="both"/>
        <w:rPr>
          <w:rFonts w:ascii="Times New Roman" w:hAnsi="Times New Roman"/>
          <w:sz w:val="24"/>
          <w:szCs w:val="24"/>
        </w:rPr>
      </w:pPr>
      <w:r w:rsidRPr="00DD34D5">
        <w:rPr>
          <w:rFonts w:ascii="Times New Roman" w:hAnsi="Times New Roman"/>
          <w:sz w:val="24"/>
          <w:szCs w:val="24"/>
        </w:rPr>
        <w:t>12. Zakończenie.</w:t>
      </w:r>
    </w:p>
    <w:p w:rsidR="00DD34D5" w:rsidRDefault="00DD34D5"/>
    <w:p w:rsidR="004C2BD2" w:rsidRDefault="004C2BD2" w:rsidP="004C2BD2">
      <w:pPr>
        <w:jc w:val="both"/>
        <w:rPr>
          <w:rFonts w:ascii="Times New Roman" w:hAnsi="Times New Roman"/>
          <w:sz w:val="24"/>
          <w:szCs w:val="24"/>
        </w:rPr>
      </w:pPr>
      <w:r>
        <w:rPr>
          <w:rFonts w:ascii="Times New Roman" w:hAnsi="Times New Roman"/>
          <w:sz w:val="24"/>
          <w:szCs w:val="24"/>
        </w:rPr>
        <w:t xml:space="preserve">Następnie 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realizacji kolejnego punktu porządku obrad.</w:t>
      </w:r>
    </w:p>
    <w:p w:rsidR="004C2BD2" w:rsidRDefault="004C2BD2" w:rsidP="004C2BD2">
      <w:pPr>
        <w:jc w:val="both"/>
        <w:rPr>
          <w:rFonts w:ascii="Times New Roman" w:hAnsi="Times New Roman"/>
          <w:sz w:val="24"/>
          <w:szCs w:val="24"/>
        </w:rPr>
      </w:pPr>
    </w:p>
    <w:p w:rsidR="004C2BD2" w:rsidRDefault="004C2BD2" w:rsidP="004C2BD2">
      <w:pPr>
        <w:jc w:val="both"/>
        <w:rPr>
          <w:rFonts w:ascii="Times New Roman" w:hAnsi="Times New Roman"/>
          <w:b/>
          <w:sz w:val="24"/>
          <w:szCs w:val="24"/>
        </w:rPr>
      </w:pPr>
      <w:r>
        <w:rPr>
          <w:rFonts w:ascii="Times New Roman" w:hAnsi="Times New Roman"/>
          <w:b/>
          <w:sz w:val="24"/>
          <w:szCs w:val="24"/>
        </w:rPr>
        <w:t>Ad. pkt 4) Przyjęcie protokołu Nr 6/19 z posiedzenia komisji z dnia 23 czerwca 2019 r.</w:t>
      </w:r>
    </w:p>
    <w:p w:rsidR="004C2BD2" w:rsidRDefault="004C2BD2" w:rsidP="004C2BD2">
      <w:pPr>
        <w:jc w:val="both"/>
        <w:rPr>
          <w:rFonts w:ascii="Times New Roman" w:hAnsi="Times New Roman"/>
          <w:b/>
          <w:sz w:val="24"/>
          <w:szCs w:val="24"/>
        </w:rPr>
      </w:pPr>
    </w:p>
    <w:p w:rsidR="004C2BD2" w:rsidRDefault="004C2BD2" w:rsidP="004C2BD2">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w:t>
      </w:r>
      <w:r>
        <w:rPr>
          <w:rFonts w:ascii="Times New Roman" w:hAnsi="Times New Roman"/>
          <w:sz w:val="24"/>
          <w:szCs w:val="24"/>
        </w:rPr>
        <w:br/>
        <w:t xml:space="preserve">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poinformował, że przedmiotowy protokół był wyłożony w biurze rady a ponieważ nie zgłoszono do niego uwag, co potwierdził pracownik ds. obsługi rady gminy przystąpił do realizacji kolejnego punktu porządku obrad.</w:t>
      </w:r>
    </w:p>
    <w:p w:rsidR="004C2BD2" w:rsidRDefault="004C2BD2"/>
    <w:p w:rsidR="004C2BD2" w:rsidRDefault="004C2BD2">
      <w:pPr>
        <w:rPr>
          <w:rFonts w:ascii="Times New Roman" w:hAnsi="Times New Roman"/>
          <w:b/>
          <w:sz w:val="24"/>
          <w:szCs w:val="24"/>
        </w:rPr>
      </w:pPr>
      <w:r w:rsidRPr="004C2BD2">
        <w:rPr>
          <w:rFonts w:ascii="Times New Roman" w:hAnsi="Times New Roman"/>
          <w:b/>
          <w:sz w:val="24"/>
          <w:szCs w:val="24"/>
        </w:rPr>
        <w:t xml:space="preserve">Ad. pkt 5) </w:t>
      </w:r>
      <w:r w:rsidRPr="00DD34D5">
        <w:rPr>
          <w:rFonts w:ascii="Times New Roman" w:hAnsi="Times New Roman"/>
          <w:b/>
          <w:sz w:val="24"/>
          <w:szCs w:val="24"/>
        </w:rPr>
        <w:t>Informacja z działalności Spółki Wodnej.</w:t>
      </w:r>
    </w:p>
    <w:p w:rsidR="004C2BD2" w:rsidRDefault="004C2BD2" w:rsidP="00B75969">
      <w:pPr>
        <w:jc w:val="both"/>
        <w:rPr>
          <w:rFonts w:ascii="Times New Roman" w:hAnsi="Times New Roman"/>
          <w:b/>
          <w:sz w:val="24"/>
          <w:szCs w:val="24"/>
        </w:rPr>
      </w:pPr>
    </w:p>
    <w:p w:rsidR="004C2BD2" w:rsidRDefault="004C2BD2" w:rsidP="00B75969">
      <w:pPr>
        <w:jc w:val="both"/>
        <w:rPr>
          <w:rFonts w:ascii="Times New Roman" w:hAnsi="Times New Roman"/>
          <w:sz w:val="24"/>
          <w:szCs w:val="24"/>
        </w:rPr>
      </w:pPr>
      <w:r>
        <w:rPr>
          <w:rFonts w:ascii="Times New Roman" w:hAnsi="Times New Roman"/>
          <w:sz w:val="24"/>
          <w:szCs w:val="24"/>
        </w:rPr>
        <w:t>Z informacjami na temat działalności Gminnej Spółki Wodnej zapoznał zebranych Tomasz Wierzbiński pełniący funkcję jej przewodniczącego od dnia 12 lutego 2019 r., co było spowodowane rezygnacją dwóch członków zarządu z pełnionej funkcji z uwagi na wybór na stanowisko radnego.</w:t>
      </w:r>
      <w:r w:rsidR="00C85529">
        <w:rPr>
          <w:rFonts w:ascii="Times New Roman" w:hAnsi="Times New Roman"/>
          <w:sz w:val="24"/>
          <w:szCs w:val="24"/>
        </w:rPr>
        <w:t xml:space="preserve"> </w:t>
      </w:r>
      <w:r w:rsidR="00C85529">
        <w:rPr>
          <w:rFonts w:ascii="Times New Roman" w:hAnsi="Times New Roman"/>
          <w:b/>
          <w:sz w:val="24"/>
          <w:szCs w:val="24"/>
        </w:rPr>
        <w:t>(załącznik nr 5 do protokołu)</w:t>
      </w:r>
      <w:r>
        <w:rPr>
          <w:rFonts w:ascii="Times New Roman" w:hAnsi="Times New Roman"/>
          <w:sz w:val="24"/>
          <w:szCs w:val="24"/>
        </w:rPr>
        <w:t xml:space="preserve"> Zapewnił, że członkowie spółki podejmują działania w tym kierunku aby żadna dotacja nie przepadła i zakres robót był szeroki, przy czym napotykają na szereg trudności m.in. w zakresie wycinki drzew przy rowach jednak starają się sobie z tym radzić. Dodał również że są firmy które chętnie służą pomocą w zakresie ściągalności zadłużenia z tytułu składek</w:t>
      </w:r>
      <w:r w:rsidR="00271228">
        <w:rPr>
          <w:rFonts w:ascii="Times New Roman" w:hAnsi="Times New Roman"/>
          <w:sz w:val="24"/>
          <w:szCs w:val="24"/>
        </w:rPr>
        <w:t>, z czym jednak próbują radzić sobie we własnym zakresie. Poinformował jednocześnie o zbliżającym się upływie kadencji i że wczesną wiosną odbędą się wybory władz spółki dlatego też będą organizowane zebrania o pomoc w przygotowaniu których będą zwracali się do sołtysów a także mieszkańców gminy o aktywny udział w celu wybrania delegatów którzy będą ich dobrze reprezentować. Dodał, że dobrze jest gdy udział w walnym zebraniu biorą przedstawiciele z terenu całej gminy którzy widzą problemy i potrzeby zmian które w najbliższym czasie będą musiały nastąpić, gdyż są rowy i urządzenia które wymagają bardzo specjalistycznego sprzętu i dużych nakładów finansowych dlatego też może trzeba będzie mniej.</w:t>
      </w:r>
    </w:p>
    <w:p w:rsidR="00271228" w:rsidRDefault="00271228" w:rsidP="00B75969">
      <w:pPr>
        <w:jc w:val="both"/>
        <w:rPr>
          <w:rFonts w:ascii="Times New Roman" w:hAnsi="Times New Roman"/>
          <w:sz w:val="24"/>
          <w:szCs w:val="24"/>
        </w:rPr>
      </w:pPr>
    </w:p>
    <w:p w:rsidR="00271228" w:rsidRDefault="00271228" w:rsidP="00B75969">
      <w:pPr>
        <w:jc w:val="both"/>
        <w:rPr>
          <w:rFonts w:ascii="Times New Roman" w:hAnsi="Times New Roman"/>
          <w:sz w:val="24"/>
          <w:szCs w:val="24"/>
        </w:rPr>
      </w:pPr>
      <w:r>
        <w:rPr>
          <w:rFonts w:ascii="Times New Roman" w:hAnsi="Times New Roman"/>
          <w:sz w:val="24"/>
          <w:szCs w:val="24"/>
        </w:rPr>
        <w:t>Przewodnicząca Komisji Skarg, Wniosków i Petycji Anna Andrzejewska zwróciła uwagę na fakt, że w momencie gdy pogłębiano rów na odcinku Osówiec-</w:t>
      </w:r>
      <w:proofErr w:type="spellStart"/>
      <w:r>
        <w:rPr>
          <w:rFonts w:ascii="Times New Roman" w:hAnsi="Times New Roman"/>
          <w:sz w:val="24"/>
          <w:szCs w:val="24"/>
        </w:rPr>
        <w:t>Szydłówie</w:t>
      </w:r>
      <w:r w:rsidR="009B3A2A">
        <w:rPr>
          <w:rFonts w:ascii="Times New Roman" w:hAnsi="Times New Roman"/>
          <w:sz w:val="24"/>
          <w:szCs w:val="24"/>
        </w:rPr>
        <w:t>c</w:t>
      </w:r>
      <w:proofErr w:type="spellEnd"/>
      <w:r w:rsidR="009B3A2A">
        <w:rPr>
          <w:rFonts w:ascii="Times New Roman" w:hAnsi="Times New Roman"/>
          <w:sz w:val="24"/>
          <w:szCs w:val="24"/>
        </w:rPr>
        <w:t xml:space="preserve"> ok 20 lat </w:t>
      </w:r>
      <w:r>
        <w:rPr>
          <w:rFonts w:ascii="Times New Roman" w:hAnsi="Times New Roman"/>
          <w:sz w:val="24"/>
          <w:szCs w:val="24"/>
        </w:rPr>
        <w:t>był</w:t>
      </w:r>
      <w:r w:rsidR="009B3A2A">
        <w:rPr>
          <w:rFonts w:ascii="Times New Roman" w:hAnsi="Times New Roman"/>
          <w:sz w:val="24"/>
          <w:szCs w:val="24"/>
        </w:rPr>
        <w:t xml:space="preserve"> on</w:t>
      </w:r>
      <w:r>
        <w:rPr>
          <w:rFonts w:ascii="Times New Roman" w:hAnsi="Times New Roman"/>
          <w:sz w:val="24"/>
          <w:szCs w:val="24"/>
        </w:rPr>
        <w:t xml:space="preserve"> przybierany od strony </w:t>
      </w:r>
      <w:proofErr w:type="spellStart"/>
      <w:r>
        <w:rPr>
          <w:rFonts w:ascii="Times New Roman" w:hAnsi="Times New Roman"/>
          <w:sz w:val="24"/>
          <w:szCs w:val="24"/>
        </w:rPr>
        <w:t>Szydłówca</w:t>
      </w:r>
      <w:proofErr w:type="spellEnd"/>
      <w:r>
        <w:rPr>
          <w:rFonts w:ascii="Times New Roman" w:hAnsi="Times New Roman"/>
          <w:sz w:val="24"/>
          <w:szCs w:val="24"/>
        </w:rPr>
        <w:t xml:space="preserve"> </w:t>
      </w:r>
      <w:r w:rsidR="009B3A2A">
        <w:rPr>
          <w:rFonts w:ascii="Times New Roman" w:hAnsi="Times New Roman"/>
          <w:sz w:val="24"/>
          <w:szCs w:val="24"/>
        </w:rPr>
        <w:t xml:space="preserve">i </w:t>
      </w:r>
      <w:r>
        <w:rPr>
          <w:rFonts w:ascii="Times New Roman" w:hAnsi="Times New Roman"/>
          <w:sz w:val="24"/>
          <w:szCs w:val="24"/>
        </w:rPr>
        <w:t xml:space="preserve">część słupków granicznych znajduje się w rowie i granica działek leżących przy rowie przesunęła się </w:t>
      </w:r>
      <w:r w:rsidR="009B3A2A">
        <w:rPr>
          <w:rFonts w:ascii="Times New Roman" w:hAnsi="Times New Roman"/>
          <w:sz w:val="24"/>
          <w:szCs w:val="24"/>
        </w:rPr>
        <w:t xml:space="preserve">na niekorzyść mieszkańców. Dodała, że może dojść do sytuacji że w momencie odtwarzania granic konieczna będzie wyplata odszkodowań. </w:t>
      </w:r>
      <w:r w:rsidR="00B75969">
        <w:rPr>
          <w:rFonts w:ascii="Times New Roman" w:hAnsi="Times New Roman"/>
          <w:sz w:val="24"/>
          <w:szCs w:val="24"/>
        </w:rPr>
        <w:lastRenderedPageBreak/>
        <w:t>Nadmieniła również, że w przypadku pomiarów agencyjnych rolnicy mają wówczas pomniejszone grunty.</w:t>
      </w:r>
    </w:p>
    <w:p w:rsidR="00B75969" w:rsidRDefault="00B75969" w:rsidP="00B75969">
      <w:pPr>
        <w:jc w:val="both"/>
        <w:rPr>
          <w:rFonts w:ascii="Times New Roman" w:hAnsi="Times New Roman"/>
          <w:sz w:val="24"/>
          <w:szCs w:val="24"/>
        </w:rPr>
      </w:pPr>
    </w:p>
    <w:p w:rsidR="00B75969" w:rsidRDefault="00B75969" w:rsidP="00B75969">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powiedział, że w Słowikowie podczas budowy melioracji w latach 80-tych miała miejsce podobna sytuacja. </w:t>
      </w:r>
    </w:p>
    <w:p w:rsidR="00B75969" w:rsidRDefault="00B75969" w:rsidP="00B75969">
      <w:pPr>
        <w:jc w:val="both"/>
        <w:rPr>
          <w:rFonts w:ascii="Times New Roman" w:hAnsi="Times New Roman"/>
          <w:sz w:val="24"/>
          <w:szCs w:val="24"/>
        </w:rPr>
      </w:pPr>
    </w:p>
    <w:p w:rsidR="00B75969" w:rsidRDefault="00B75969" w:rsidP="00B75969">
      <w:pPr>
        <w:jc w:val="both"/>
        <w:rPr>
          <w:rFonts w:ascii="Times New Roman" w:hAnsi="Times New Roman"/>
          <w:sz w:val="24"/>
          <w:szCs w:val="24"/>
        </w:rPr>
      </w:pPr>
      <w:r>
        <w:rPr>
          <w:rFonts w:ascii="Times New Roman" w:hAnsi="Times New Roman"/>
          <w:sz w:val="24"/>
          <w:szCs w:val="24"/>
        </w:rPr>
        <w:t xml:space="preserve">Przewodniczący Gminnej Spółki Wodnej </w:t>
      </w:r>
      <w:r w:rsidR="00361370">
        <w:rPr>
          <w:rFonts w:ascii="Times New Roman" w:hAnsi="Times New Roman"/>
          <w:sz w:val="24"/>
          <w:szCs w:val="24"/>
        </w:rPr>
        <w:t xml:space="preserve">Tomasz Wierzbiński </w:t>
      </w:r>
      <w:r>
        <w:rPr>
          <w:rFonts w:ascii="Times New Roman" w:hAnsi="Times New Roman"/>
          <w:sz w:val="24"/>
          <w:szCs w:val="24"/>
        </w:rPr>
        <w:t>stwierdził, że problem jest jeszcze większy za to trudno winić spółkę wodną wynikający z faktu, że rowy są uwidocznione na mapach a nie ma ich na gruntach. Dodał, że pewne rzeczy przez lata zostały wyprostowane ale rowów się nie przeniesie ani nie zabuduje.</w:t>
      </w:r>
    </w:p>
    <w:p w:rsidR="00B75969" w:rsidRDefault="00B75969" w:rsidP="00B75969">
      <w:pPr>
        <w:jc w:val="both"/>
        <w:rPr>
          <w:rFonts w:ascii="Times New Roman" w:hAnsi="Times New Roman"/>
          <w:sz w:val="24"/>
          <w:szCs w:val="24"/>
        </w:rPr>
      </w:pPr>
    </w:p>
    <w:p w:rsidR="00B75969" w:rsidRDefault="00B75969" w:rsidP="00B75969">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stwierdził, że wina wykonawcy a nie spółki wodnej.</w:t>
      </w:r>
    </w:p>
    <w:p w:rsidR="00B75969" w:rsidRDefault="00B75969" w:rsidP="00B75969">
      <w:pPr>
        <w:jc w:val="both"/>
        <w:rPr>
          <w:rFonts w:ascii="Times New Roman" w:hAnsi="Times New Roman"/>
          <w:sz w:val="24"/>
          <w:szCs w:val="24"/>
        </w:rPr>
      </w:pPr>
    </w:p>
    <w:p w:rsidR="00B75969" w:rsidRDefault="00B75969" w:rsidP="00B75969">
      <w:pPr>
        <w:jc w:val="both"/>
        <w:rPr>
          <w:rFonts w:ascii="Times New Roman" w:hAnsi="Times New Roman"/>
          <w:sz w:val="24"/>
          <w:szCs w:val="24"/>
        </w:rPr>
      </w:pPr>
      <w:r>
        <w:rPr>
          <w:rFonts w:ascii="Times New Roman" w:hAnsi="Times New Roman"/>
          <w:sz w:val="24"/>
          <w:szCs w:val="24"/>
        </w:rPr>
        <w:t xml:space="preserve">Radny Maciej </w:t>
      </w:r>
      <w:proofErr w:type="spellStart"/>
      <w:r>
        <w:rPr>
          <w:rFonts w:ascii="Times New Roman" w:hAnsi="Times New Roman"/>
          <w:sz w:val="24"/>
          <w:szCs w:val="24"/>
        </w:rPr>
        <w:t>Stube</w:t>
      </w:r>
      <w:proofErr w:type="spellEnd"/>
      <w:r>
        <w:rPr>
          <w:rFonts w:ascii="Times New Roman" w:hAnsi="Times New Roman"/>
          <w:sz w:val="24"/>
          <w:szCs w:val="24"/>
        </w:rPr>
        <w:t xml:space="preserve"> odnosząc się do kwestii nieaktualnych granic przypomniał, że ok 20 lata podejmowano rozmowy ze Starostwem Powiatowym w Słupcy w kwestii wyjaśnienia i zaktualizowania granic rowów czy też z działkami zaznaczonymi w ewidencji jako rowy a fizycznie nie istniejącymi jako rowy tylko grunty uprawne </w:t>
      </w:r>
      <w:r w:rsidR="00361370">
        <w:rPr>
          <w:rFonts w:ascii="Times New Roman" w:hAnsi="Times New Roman"/>
          <w:sz w:val="24"/>
          <w:szCs w:val="24"/>
        </w:rPr>
        <w:t>i przekwalifikowania ich na grunty orne i przekazanie, gdyż w przypadku wielu działek będących rowami nie ustalono właściciela. Dodał, że miał nastąpić ich podział po połowie do pół przyległych a więc rolnicy mieli po części stać się ich właścicielami. Powiedział, że sprawa rozbiła się o brak pieniędzy i miał się nią zająć marszałek województwa i do dzisiaj nic nie jest w tym zakresie zrobione.</w:t>
      </w:r>
    </w:p>
    <w:p w:rsidR="00361370" w:rsidRDefault="00361370" w:rsidP="00B75969">
      <w:pPr>
        <w:jc w:val="both"/>
        <w:rPr>
          <w:rFonts w:ascii="Times New Roman" w:hAnsi="Times New Roman"/>
          <w:sz w:val="24"/>
          <w:szCs w:val="24"/>
        </w:rPr>
      </w:pPr>
    </w:p>
    <w:p w:rsidR="00361370" w:rsidRDefault="00361370" w:rsidP="00B75969">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można dokonać wycinki </w:t>
      </w:r>
      <w:proofErr w:type="spellStart"/>
      <w:r>
        <w:rPr>
          <w:rFonts w:ascii="Times New Roman" w:hAnsi="Times New Roman"/>
          <w:sz w:val="24"/>
          <w:szCs w:val="24"/>
        </w:rPr>
        <w:t>zadrzewień</w:t>
      </w:r>
      <w:proofErr w:type="spellEnd"/>
      <w:r>
        <w:rPr>
          <w:rFonts w:ascii="Times New Roman" w:hAnsi="Times New Roman"/>
          <w:sz w:val="24"/>
          <w:szCs w:val="24"/>
        </w:rPr>
        <w:t xml:space="preserve"> w świetle rowów nie mając na to pozwolenia w sytuacji gdy wiadomo że w najbliższym czasie będzie czyszczony rów.</w:t>
      </w:r>
    </w:p>
    <w:p w:rsidR="00361370" w:rsidRDefault="00361370" w:rsidP="00B75969">
      <w:pPr>
        <w:jc w:val="both"/>
        <w:rPr>
          <w:rFonts w:ascii="Times New Roman" w:hAnsi="Times New Roman"/>
          <w:sz w:val="24"/>
          <w:szCs w:val="24"/>
        </w:rPr>
      </w:pPr>
    </w:p>
    <w:p w:rsidR="00361370" w:rsidRDefault="00361370" w:rsidP="00B75969">
      <w:pPr>
        <w:jc w:val="both"/>
        <w:rPr>
          <w:rFonts w:ascii="Times New Roman" w:hAnsi="Times New Roman"/>
          <w:sz w:val="24"/>
          <w:szCs w:val="24"/>
        </w:rPr>
      </w:pPr>
      <w:r>
        <w:rPr>
          <w:rFonts w:ascii="Times New Roman" w:hAnsi="Times New Roman"/>
          <w:sz w:val="24"/>
          <w:szCs w:val="24"/>
        </w:rPr>
        <w:t xml:space="preserve">Przewodniczący Gminnej Spółki Wodnej Tomasz Wierzbiński powiedział, że sprawa jest prosta wszystko robi się zgodnie z prawem i w przypadku wycinki na gruntach będących własnością prywatną sytuacja jest najprostsza </w:t>
      </w:r>
      <w:r w:rsidR="005733E9">
        <w:rPr>
          <w:rFonts w:ascii="Times New Roman" w:hAnsi="Times New Roman"/>
          <w:sz w:val="24"/>
          <w:szCs w:val="24"/>
        </w:rPr>
        <w:t xml:space="preserve">trzeba tylko brać pod uwagę okresy ochronne dla ptaków i maksymalne szerokości rowów </w:t>
      </w:r>
      <w:r w:rsidR="00680308">
        <w:rPr>
          <w:rFonts w:ascii="Times New Roman" w:hAnsi="Times New Roman"/>
          <w:sz w:val="24"/>
          <w:szCs w:val="24"/>
        </w:rPr>
        <w:t xml:space="preserve">na których krzaki i drzewa do pewnej średnicy </w:t>
      </w:r>
      <w:r w:rsidR="005733E9">
        <w:rPr>
          <w:rFonts w:ascii="Times New Roman" w:hAnsi="Times New Roman"/>
          <w:sz w:val="24"/>
          <w:szCs w:val="24"/>
        </w:rPr>
        <w:t xml:space="preserve"> można wycinać bez zezwolenia </w:t>
      </w:r>
      <w:r w:rsidR="00680308">
        <w:rPr>
          <w:rFonts w:ascii="Times New Roman" w:hAnsi="Times New Roman"/>
          <w:sz w:val="24"/>
          <w:szCs w:val="24"/>
        </w:rPr>
        <w:t>przy czym zawsze trzeba zgłosić ten fakt do urzędu gminy. Przytoczył następnie odpowiedź jaką otrzymał w zakresie wyjątków od obowiązków uzyskania zezwolenia na wycinkę drzew i krzewów.</w:t>
      </w:r>
    </w:p>
    <w:p w:rsidR="00680308" w:rsidRDefault="00680308" w:rsidP="00B75969">
      <w:pPr>
        <w:jc w:val="both"/>
        <w:rPr>
          <w:rFonts w:ascii="Times New Roman" w:hAnsi="Times New Roman"/>
          <w:sz w:val="24"/>
          <w:szCs w:val="24"/>
        </w:rPr>
      </w:pPr>
    </w:p>
    <w:p w:rsidR="00680308" w:rsidRDefault="00680308" w:rsidP="00B75969">
      <w:pPr>
        <w:jc w:val="both"/>
        <w:rPr>
          <w:rFonts w:ascii="Times New Roman" w:hAnsi="Times New Roman"/>
          <w:sz w:val="24"/>
          <w:szCs w:val="24"/>
        </w:rPr>
      </w:pPr>
      <w:r>
        <w:rPr>
          <w:rFonts w:ascii="Times New Roman" w:hAnsi="Times New Roman"/>
          <w:sz w:val="24"/>
          <w:szCs w:val="24"/>
        </w:rPr>
        <w:t>Przewodnicząca Komisji Skarg, Wniosków i Petycji Anna Andrzejewska zapytała co z gałęziami które wchodzą w pole i przeszkadzają rolnikowi w uprawie.</w:t>
      </w:r>
    </w:p>
    <w:p w:rsidR="00680308" w:rsidRDefault="00680308" w:rsidP="00B75969">
      <w:pPr>
        <w:jc w:val="both"/>
        <w:rPr>
          <w:rFonts w:ascii="Times New Roman" w:hAnsi="Times New Roman"/>
          <w:sz w:val="24"/>
          <w:szCs w:val="24"/>
        </w:rPr>
      </w:pPr>
    </w:p>
    <w:p w:rsidR="00680308" w:rsidRDefault="00680308" w:rsidP="00B75969">
      <w:pPr>
        <w:jc w:val="both"/>
        <w:rPr>
          <w:rFonts w:ascii="Times New Roman" w:hAnsi="Times New Roman"/>
          <w:sz w:val="24"/>
          <w:szCs w:val="24"/>
        </w:rPr>
      </w:pPr>
      <w:r>
        <w:rPr>
          <w:rFonts w:ascii="Times New Roman" w:hAnsi="Times New Roman"/>
          <w:sz w:val="24"/>
          <w:szCs w:val="24"/>
        </w:rPr>
        <w:t xml:space="preserve">Przewodniczący Gminnej Spółki Wodnej Tomasz Wierzbiński wyjaśnił, że nie potrzebne są większe obawy przed częściowym usuwaniem gałęzi i problem jest taki że ludzie tego nie robią co stwarza jeszcze większe komplikacje. </w:t>
      </w:r>
    </w:p>
    <w:p w:rsidR="00680308" w:rsidRDefault="00680308" w:rsidP="00B75969">
      <w:pPr>
        <w:jc w:val="both"/>
        <w:rPr>
          <w:rFonts w:ascii="Times New Roman" w:hAnsi="Times New Roman"/>
          <w:sz w:val="24"/>
          <w:szCs w:val="24"/>
        </w:rPr>
      </w:pPr>
    </w:p>
    <w:p w:rsidR="00680308" w:rsidRDefault="00680308" w:rsidP="00B75969">
      <w:pPr>
        <w:jc w:val="both"/>
        <w:rPr>
          <w:rFonts w:ascii="Times New Roman" w:hAnsi="Times New Roman"/>
          <w:sz w:val="24"/>
          <w:szCs w:val="24"/>
        </w:rPr>
      </w:pPr>
      <w:r>
        <w:rPr>
          <w:rFonts w:ascii="Times New Roman" w:hAnsi="Times New Roman"/>
          <w:sz w:val="24"/>
          <w:szCs w:val="24"/>
        </w:rPr>
        <w:t>Przewodnicząca Rady Gminy Anna Kosiak zapytała czy to spółka jest zobowiązana do uzyskania opinii w zakresie wycinki drzew czy krzewów.</w:t>
      </w:r>
    </w:p>
    <w:p w:rsidR="00680308" w:rsidRDefault="00680308" w:rsidP="00B75969">
      <w:pPr>
        <w:jc w:val="both"/>
        <w:rPr>
          <w:rFonts w:ascii="Times New Roman" w:hAnsi="Times New Roman"/>
          <w:sz w:val="24"/>
          <w:szCs w:val="24"/>
        </w:rPr>
      </w:pPr>
    </w:p>
    <w:p w:rsidR="00680308" w:rsidRDefault="00680308" w:rsidP="00B75969">
      <w:pPr>
        <w:jc w:val="both"/>
        <w:rPr>
          <w:rFonts w:ascii="Times New Roman" w:hAnsi="Times New Roman"/>
          <w:sz w:val="24"/>
          <w:szCs w:val="24"/>
        </w:rPr>
      </w:pPr>
      <w:r>
        <w:rPr>
          <w:rFonts w:ascii="Times New Roman" w:hAnsi="Times New Roman"/>
          <w:sz w:val="24"/>
          <w:szCs w:val="24"/>
        </w:rPr>
        <w:t xml:space="preserve">Przewodniczący Gminnej Spółki Wodnej Tomasz Wierzbiński odpowiedział, że większość rowów przynależy do działek będących własnością osób prywatnych a więc w zasadzie to one powinny wystąpić z wnioskiem o wydanie zezwolenia. Dodał, że z reguły załącznikiem było w takim przypadku zaświadczenie o planowanych pracach </w:t>
      </w:r>
      <w:r w:rsidR="00EF4879">
        <w:rPr>
          <w:rFonts w:ascii="Times New Roman" w:hAnsi="Times New Roman"/>
          <w:sz w:val="24"/>
          <w:szCs w:val="24"/>
        </w:rPr>
        <w:t>co było w takim przypadku pomocne.</w:t>
      </w:r>
    </w:p>
    <w:p w:rsidR="00EF4879" w:rsidRDefault="00EF4879" w:rsidP="00B75969">
      <w:pPr>
        <w:jc w:val="both"/>
        <w:rPr>
          <w:rFonts w:ascii="Times New Roman" w:hAnsi="Times New Roman"/>
          <w:sz w:val="24"/>
          <w:szCs w:val="24"/>
        </w:rPr>
      </w:pPr>
    </w:p>
    <w:p w:rsidR="00EF4879" w:rsidRDefault="00A57A08" w:rsidP="00B75969">
      <w:pPr>
        <w:jc w:val="both"/>
        <w:rPr>
          <w:rFonts w:ascii="Times New Roman" w:hAnsi="Times New Roman"/>
          <w:sz w:val="24"/>
          <w:szCs w:val="24"/>
        </w:rPr>
      </w:pPr>
      <w:r>
        <w:rPr>
          <w:rFonts w:ascii="Times New Roman" w:hAnsi="Times New Roman"/>
          <w:sz w:val="24"/>
          <w:szCs w:val="24"/>
        </w:rPr>
        <w:lastRenderedPageBreak/>
        <w:t>Przewodnicząca Rady Gminy Anna Kosiak zapytała jak od strony formalnej wygląda uzyskanie pozwolenia na wycinkę.</w:t>
      </w:r>
    </w:p>
    <w:p w:rsidR="00A57A08" w:rsidRDefault="00A57A08" w:rsidP="00B75969">
      <w:pPr>
        <w:jc w:val="both"/>
        <w:rPr>
          <w:rFonts w:ascii="Times New Roman" w:hAnsi="Times New Roman"/>
          <w:sz w:val="24"/>
          <w:szCs w:val="24"/>
        </w:rPr>
      </w:pPr>
    </w:p>
    <w:p w:rsidR="00A57A08" w:rsidRDefault="00A57A08" w:rsidP="00B75969">
      <w:pPr>
        <w:jc w:val="both"/>
        <w:rPr>
          <w:rFonts w:ascii="Times New Roman" w:hAnsi="Times New Roman"/>
          <w:sz w:val="24"/>
          <w:szCs w:val="24"/>
        </w:rPr>
      </w:pPr>
      <w:r>
        <w:rPr>
          <w:rFonts w:ascii="Times New Roman" w:hAnsi="Times New Roman"/>
          <w:sz w:val="24"/>
          <w:szCs w:val="24"/>
        </w:rPr>
        <w:t xml:space="preserve">Specjalista ds. ochrony środowiska, rolnictwa i leśnictwa Dorota </w:t>
      </w:r>
      <w:proofErr w:type="spellStart"/>
      <w:r>
        <w:rPr>
          <w:rFonts w:ascii="Times New Roman" w:hAnsi="Times New Roman"/>
          <w:sz w:val="24"/>
          <w:szCs w:val="24"/>
        </w:rPr>
        <w:t>Kwitowska</w:t>
      </w:r>
      <w:proofErr w:type="spellEnd"/>
      <w:r>
        <w:rPr>
          <w:rFonts w:ascii="Times New Roman" w:hAnsi="Times New Roman"/>
          <w:sz w:val="24"/>
          <w:szCs w:val="24"/>
        </w:rPr>
        <w:t xml:space="preserve"> wyjaśniał, że nie wiedząc czy dana działka położona jest na terenie Powidzkiego Parku Krajobrazowego czy też w obszarze Powidzko-</w:t>
      </w:r>
      <w:proofErr w:type="spellStart"/>
      <w:r>
        <w:rPr>
          <w:rFonts w:ascii="Times New Roman" w:hAnsi="Times New Roman"/>
          <w:sz w:val="24"/>
          <w:szCs w:val="24"/>
        </w:rPr>
        <w:t>Bieniszewskim</w:t>
      </w:r>
      <w:proofErr w:type="spellEnd"/>
      <w:r>
        <w:rPr>
          <w:rFonts w:ascii="Times New Roman" w:hAnsi="Times New Roman"/>
          <w:sz w:val="24"/>
          <w:szCs w:val="24"/>
        </w:rPr>
        <w:t xml:space="preserve"> zazwyczaj osoby prywatne przychodzą do niej gdyż dysponuje ona ewidencją w której wszystko jest zaznaczone. Dodała, że kwestia zgłoszenia jest wówczas ustalana na miejscu. Powiedziała, że praktyce wygląda to w ten sposób że o planowanej wycince drzew położonych na terenie PPK informuje przedstawicieli parku którzy przyjeżdżają na oględziny lub z RDOŚ gdy w grę wchodzi obszar Natura 2000, podczas których osoba fizyczna uzyskuje już wstępną informację co będzie mogła wyciąć a co nie, natomiast opinia przysyłana jest </w:t>
      </w:r>
      <w:r w:rsidR="009B7F93">
        <w:rPr>
          <w:rFonts w:ascii="Times New Roman" w:hAnsi="Times New Roman"/>
          <w:sz w:val="24"/>
          <w:szCs w:val="24"/>
        </w:rPr>
        <w:t>zazwyczaj w ciągu 14 lub 30 dni i jest to realizowane. Zwróciła uwagę na fakt, że zgłoszenia można składać cały rok, natomiast większość rolników przychodzi w styczniu albo w lutym i wtedy nie są w stanie ich zrealizować</w:t>
      </w:r>
      <w:r w:rsidR="00D07811">
        <w:rPr>
          <w:rFonts w:ascii="Times New Roman" w:hAnsi="Times New Roman"/>
          <w:sz w:val="24"/>
          <w:szCs w:val="24"/>
        </w:rPr>
        <w:t>. Dodała, że możliwości wycinki istnieje w okresie od października do końca lutego.</w:t>
      </w:r>
    </w:p>
    <w:p w:rsidR="00D07811" w:rsidRDefault="00D07811" w:rsidP="00B75969">
      <w:pPr>
        <w:jc w:val="both"/>
        <w:rPr>
          <w:rFonts w:ascii="Times New Roman" w:hAnsi="Times New Roman"/>
          <w:sz w:val="24"/>
          <w:szCs w:val="24"/>
        </w:rPr>
      </w:pPr>
    </w:p>
    <w:p w:rsidR="00D07811" w:rsidRDefault="00D07811" w:rsidP="00B75969">
      <w:pPr>
        <w:jc w:val="both"/>
        <w:rPr>
          <w:rFonts w:ascii="Times New Roman" w:hAnsi="Times New Roman"/>
          <w:sz w:val="24"/>
          <w:szCs w:val="24"/>
        </w:rPr>
      </w:pPr>
      <w:r>
        <w:rPr>
          <w:rFonts w:ascii="Times New Roman" w:hAnsi="Times New Roman"/>
          <w:sz w:val="24"/>
          <w:szCs w:val="24"/>
        </w:rPr>
        <w:t>Zastępca Przewodniczącego Komisji Rolnictwa Ryszard Świtek stwierdził, że rolnicy są szczęśliwi tam gdzie nie ma rowów, na których nie powinny rosnąć drzewa które gdyb</w:t>
      </w:r>
      <w:r w:rsidR="00DE7ECE">
        <w:rPr>
          <w:rFonts w:ascii="Times New Roman" w:hAnsi="Times New Roman"/>
          <w:sz w:val="24"/>
          <w:szCs w:val="24"/>
        </w:rPr>
        <w:t xml:space="preserve">y były systematycznie usuwane w momencie odmulania rowów </w:t>
      </w:r>
      <w:r>
        <w:rPr>
          <w:rFonts w:ascii="Times New Roman" w:hAnsi="Times New Roman"/>
          <w:sz w:val="24"/>
          <w:szCs w:val="24"/>
        </w:rPr>
        <w:t>nie stanowiłyby</w:t>
      </w:r>
      <w:r w:rsidR="00DE7ECE">
        <w:rPr>
          <w:rFonts w:ascii="Times New Roman" w:hAnsi="Times New Roman"/>
          <w:sz w:val="24"/>
          <w:szCs w:val="24"/>
        </w:rPr>
        <w:t xml:space="preserve"> takiego problemu, co często nie jest wykonywane z braku środków i mocy przerobowych. Odnosząc się do faktu, iż rolnicy często w ostatniej chwili występują z wnioskami o wycinkę wyjaśnił, że jest to spowodowane faktem, że otrzymują informację od przedstawicieli spółki wodnej że jak z rowu zostaną usunięte drzewa i krzewy to zostanie on wyczyszczony. Poinformował także o sprawie jednego z członków spółki wodnej którego nazwisko podał, któremu odmówiono zgody na wycinkę drzew i którego sprawa trwa już od kilku lat. Dodał, że osoba ta jest z tego powodu rozżalony bo być może zamierzał we własnym zakresie dokonać odmulenia rowu po uzgodnieniu z zarządem spółki wodnej. Stwierdził, że aby rowy na trenie gminy nie zostały zapuszczone to musi być jakaś elastyczność w zakresie usuwania drzew i krzewów. Poprosił następnie żeby </w:t>
      </w:r>
      <w:r w:rsidR="00C47938">
        <w:rPr>
          <w:rFonts w:ascii="Times New Roman" w:hAnsi="Times New Roman"/>
          <w:sz w:val="24"/>
          <w:szCs w:val="24"/>
        </w:rPr>
        <w:t>zobaczono jak wygląda rów w Słowikowie którego czyszczenie trwa.</w:t>
      </w:r>
    </w:p>
    <w:p w:rsidR="00C47938" w:rsidRDefault="00C47938" w:rsidP="00B75969">
      <w:pPr>
        <w:jc w:val="both"/>
        <w:rPr>
          <w:rFonts w:ascii="Times New Roman" w:hAnsi="Times New Roman"/>
          <w:sz w:val="24"/>
          <w:szCs w:val="24"/>
        </w:rPr>
      </w:pPr>
    </w:p>
    <w:p w:rsidR="00AE30A3" w:rsidRPr="00AE30A3" w:rsidRDefault="00C47938" w:rsidP="00AE30A3">
      <w:pPr>
        <w:jc w:val="both"/>
        <w:rPr>
          <w:rFonts w:ascii="Times New Roman" w:eastAsiaTheme="minorHAnsi" w:hAnsi="Times New Roman"/>
          <w:sz w:val="24"/>
          <w:szCs w:val="24"/>
          <w:lang w:eastAsia="en-US"/>
        </w:rPr>
      </w:pPr>
      <w:r w:rsidRPr="00AE30A3">
        <w:rPr>
          <w:rFonts w:ascii="Times New Roman" w:hAnsi="Times New Roman"/>
          <w:sz w:val="24"/>
          <w:szCs w:val="24"/>
        </w:rPr>
        <w:t xml:space="preserve">Przewodniczący Komisji Rolnictwa Marek </w:t>
      </w:r>
      <w:proofErr w:type="spellStart"/>
      <w:r w:rsidRPr="00AE30A3">
        <w:rPr>
          <w:rFonts w:ascii="Times New Roman" w:hAnsi="Times New Roman"/>
          <w:sz w:val="24"/>
          <w:szCs w:val="24"/>
        </w:rPr>
        <w:t>Wędzikowski</w:t>
      </w:r>
      <w:proofErr w:type="spellEnd"/>
      <w:r w:rsidRPr="00AE30A3">
        <w:rPr>
          <w:rFonts w:ascii="Times New Roman" w:hAnsi="Times New Roman"/>
          <w:sz w:val="24"/>
          <w:szCs w:val="24"/>
        </w:rPr>
        <w:t xml:space="preserve"> odnosząc się do kwestii wspomnianego roku stwierdził, że w żaden sposób nie ponosi w tym zakresie winy spółka wodna tylko rolnicy których pola się przy nim znajdują ponieważ nikt nigdy nie wyciął przy nim ani jednego krzaka tylko drzewa powyżej określonej średnicy i potem dzieje się tak że rów jest niedrożny i stanowi wylęgarnię dzikiej zwierzyny.</w:t>
      </w:r>
      <w:r w:rsidR="00AE30A3" w:rsidRPr="00AE30A3">
        <w:rPr>
          <w:rFonts w:ascii="Times New Roman" w:eastAsiaTheme="minorHAnsi" w:hAnsi="Times New Roman"/>
          <w:sz w:val="24"/>
          <w:szCs w:val="24"/>
          <w:lang w:eastAsia="en-US"/>
        </w:rPr>
        <w:t xml:space="preserve"> W związku z powyższym rolnicy</w:t>
      </w:r>
      <w:r w:rsidR="00AE30A3">
        <w:rPr>
          <w:rFonts w:ascii="Times New Roman" w:eastAsiaTheme="minorHAnsi" w:hAnsi="Times New Roman"/>
          <w:sz w:val="24"/>
          <w:szCs w:val="24"/>
          <w:lang w:eastAsia="en-US"/>
        </w:rPr>
        <w:t xml:space="preserve"> powinni mieć świadomość że sami</w:t>
      </w:r>
      <w:r w:rsidR="00AE30A3" w:rsidRPr="00AE30A3">
        <w:rPr>
          <w:rFonts w:ascii="Times New Roman" w:eastAsiaTheme="minorHAnsi" w:hAnsi="Times New Roman"/>
          <w:sz w:val="24"/>
          <w:szCs w:val="24"/>
          <w:lang w:eastAsia="en-US"/>
        </w:rPr>
        <w:t xml:space="preserve"> sobie szkodą ponieważ gdy rów nie będzie odpowiednio wcześniej wyczyszczony stanie się niedrożny i będzie zalewał ich pola i pretensje kierowane wówczas pod adresem spółki wodnej będą bezzasadne ponieważ najpierw trzeba zacząć od siebie bo nie będą one mogły być czyszczone jeżeli będzie takie zadrzewienie że koparka tam nie wjedzie. Przyznał, że w/w rów wygląda strasznie a jest on główny rowem biegnącym od </w:t>
      </w:r>
      <w:proofErr w:type="spellStart"/>
      <w:r w:rsidR="00AE30A3" w:rsidRPr="00AE30A3">
        <w:rPr>
          <w:rFonts w:ascii="Times New Roman" w:eastAsiaTheme="minorHAnsi" w:hAnsi="Times New Roman"/>
          <w:sz w:val="24"/>
          <w:szCs w:val="24"/>
          <w:lang w:eastAsia="en-US"/>
        </w:rPr>
        <w:t>Kinna</w:t>
      </w:r>
      <w:proofErr w:type="spellEnd"/>
      <w:r w:rsidR="00AE30A3" w:rsidRPr="00AE30A3">
        <w:rPr>
          <w:rFonts w:ascii="Times New Roman" w:eastAsiaTheme="minorHAnsi" w:hAnsi="Times New Roman"/>
          <w:sz w:val="24"/>
          <w:szCs w:val="24"/>
          <w:lang w:eastAsia="en-US"/>
        </w:rPr>
        <w:t xml:space="preserve"> przez Słowikowo do jeziora który na dobrą sprawę nie był konkretnie czyszczony. Następnie wobec braku kolejnych zapytań i dyskusji w temacie przystąpił do realizacji kolejnego punktu porządku obrad.</w:t>
      </w:r>
    </w:p>
    <w:p w:rsidR="00AE30A3" w:rsidRDefault="00AE30A3" w:rsidP="00AE30A3">
      <w:pPr>
        <w:shd w:val="clear" w:color="auto" w:fill="FFFFFF"/>
        <w:rPr>
          <w:rFonts w:ascii="Times New Roman" w:eastAsiaTheme="minorHAnsi" w:hAnsi="Times New Roman"/>
          <w:sz w:val="24"/>
          <w:szCs w:val="24"/>
          <w:lang w:eastAsia="en-US"/>
        </w:rPr>
      </w:pPr>
    </w:p>
    <w:p w:rsidR="00AE30A3" w:rsidRPr="00AE30A3" w:rsidRDefault="00AE30A3" w:rsidP="00AE30A3">
      <w:pPr>
        <w:shd w:val="clear" w:color="auto" w:fill="FFFFFF"/>
        <w:rPr>
          <w:rFonts w:ascii="Times New Roman" w:hAnsi="Times New Roman"/>
          <w:b/>
          <w:sz w:val="24"/>
          <w:szCs w:val="24"/>
        </w:rPr>
      </w:pPr>
      <w:r w:rsidRPr="00AE30A3">
        <w:rPr>
          <w:rFonts w:ascii="Times New Roman" w:eastAsiaTheme="minorHAnsi" w:hAnsi="Times New Roman"/>
          <w:b/>
          <w:sz w:val="24"/>
          <w:szCs w:val="24"/>
          <w:lang w:eastAsia="en-US"/>
        </w:rPr>
        <w:t xml:space="preserve">Ad. pkt 6) </w:t>
      </w:r>
      <w:r w:rsidRPr="00AE30A3">
        <w:rPr>
          <w:rFonts w:ascii="Times New Roman" w:hAnsi="Times New Roman"/>
          <w:b/>
          <w:sz w:val="24"/>
          <w:szCs w:val="24"/>
        </w:rPr>
        <w:t>Sprawozdanie dotyczące oświaty w gminie:</w:t>
      </w:r>
    </w:p>
    <w:p w:rsidR="00AE30A3" w:rsidRPr="00AE30A3" w:rsidRDefault="00AE30A3" w:rsidP="00AE30A3">
      <w:pPr>
        <w:shd w:val="clear" w:color="auto" w:fill="FFFFFF"/>
        <w:rPr>
          <w:rFonts w:ascii="Times New Roman" w:hAnsi="Times New Roman"/>
          <w:b/>
          <w:sz w:val="24"/>
          <w:szCs w:val="24"/>
        </w:rPr>
      </w:pPr>
      <w:r w:rsidRPr="00AE30A3">
        <w:rPr>
          <w:rFonts w:ascii="Times New Roman" w:hAnsi="Times New Roman"/>
          <w:b/>
          <w:sz w:val="24"/>
          <w:szCs w:val="24"/>
        </w:rPr>
        <w:tab/>
        <w:t>a) analiza informacji w wynikach testów;</w:t>
      </w:r>
    </w:p>
    <w:p w:rsidR="00AE30A3" w:rsidRPr="00AE30A3" w:rsidRDefault="00AE30A3" w:rsidP="00AE30A3">
      <w:pPr>
        <w:shd w:val="clear" w:color="auto" w:fill="FFFFFF"/>
        <w:rPr>
          <w:rFonts w:ascii="Times New Roman" w:hAnsi="Times New Roman"/>
          <w:b/>
          <w:sz w:val="24"/>
          <w:szCs w:val="24"/>
        </w:rPr>
      </w:pPr>
      <w:r w:rsidRPr="00AE30A3">
        <w:rPr>
          <w:rFonts w:ascii="Times New Roman" w:hAnsi="Times New Roman"/>
          <w:b/>
          <w:sz w:val="24"/>
          <w:szCs w:val="24"/>
        </w:rPr>
        <w:tab/>
        <w:t xml:space="preserve">b) informacje dotyczące wypoczynku dzieci i młodzieży w czasie wakacji  </w:t>
      </w:r>
    </w:p>
    <w:p w:rsidR="00AE30A3" w:rsidRPr="00AE30A3" w:rsidRDefault="00AE30A3" w:rsidP="00AE30A3">
      <w:pPr>
        <w:shd w:val="clear" w:color="auto" w:fill="FFFFFF"/>
        <w:rPr>
          <w:rFonts w:ascii="Times New Roman" w:hAnsi="Times New Roman"/>
          <w:b/>
          <w:sz w:val="24"/>
          <w:szCs w:val="24"/>
        </w:rPr>
      </w:pPr>
      <w:r w:rsidRPr="00AE30A3">
        <w:rPr>
          <w:rFonts w:ascii="Times New Roman" w:hAnsi="Times New Roman"/>
          <w:b/>
          <w:sz w:val="24"/>
          <w:szCs w:val="24"/>
        </w:rPr>
        <w:t xml:space="preserve">                (Środowiskowe Ognisko Wychowawcze, Biblioteka Publiczna);</w:t>
      </w:r>
    </w:p>
    <w:p w:rsidR="00AE30A3" w:rsidRPr="00AE30A3" w:rsidRDefault="00AE30A3" w:rsidP="00AE30A3">
      <w:pPr>
        <w:shd w:val="clear" w:color="auto" w:fill="FFFFFF"/>
        <w:rPr>
          <w:rFonts w:ascii="Times New Roman" w:hAnsi="Times New Roman"/>
          <w:b/>
          <w:sz w:val="24"/>
          <w:szCs w:val="24"/>
        </w:rPr>
      </w:pPr>
      <w:r w:rsidRPr="00AE30A3">
        <w:rPr>
          <w:rFonts w:ascii="Times New Roman" w:hAnsi="Times New Roman"/>
          <w:b/>
          <w:sz w:val="24"/>
          <w:szCs w:val="24"/>
        </w:rPr>
        <w:tab/>
        <w:t>c) przygotowanie placówek oświatowych do nowego roku szkolnego.</w:t>
      </w:r>
    </w:p>
    <w:p w:rsidR="00AE30A3" w:rsidRPr="00AE30A3" w:rsidRDefault="00AE30A3" w:rsidP="00AE30A3">
      <w:pPr>
        <w:spacing w:after="160" w:line="259" w:lineRule="auto"/>
        <w:jc w:val="both"/>
        <w:rPr>
          <w:rFonts w:ascii="Times New Roman" w:eastAsiaTheme="minorHAnsi" w:hAnsi="Times New Roman"/>
          <w:sz w:val="24"/>
          <w:szCs w:val="24"/>
          <w:lang w:eastAsia="en-US"/>
        </w:rPr>
      </w:pPr>
    </w:p>
    <w:p w:rsidR="00AE30A3" w:rsidRPr="00AE30A3" w:rsidRDefault="00AE30A3" w:rsidP="00AE30A3">
      <w:pPr>
        <w:spacing w:after="160" w:line="259" w:lineRule="auto"/>
        <w:jc w:val="both"/>
        <w:rPr>
          <w:rFonts w:ascii="Times New Roman" w:eastAsiaTheme="minorHAnsi" w:hAnsi="Times New Roman"/>
          <w:sz w:val="24"/>
          <w:szCs w:val="24"/>
          <w:lang w:eastAsia="en-US"/>
        </w:rPr>
      </w:pPr>
      <w:r w:rsidRPr="00AE30A3">
        <w:rPr>
          <w:rFonts w:ascii="Times New Roman" w:eastAsiaTheme="minorHAnsi" w:hAnsi="Times New Roman"/>
          <w:sz w:val="24"/>
          <w:szCs w:val="24"/>
          <w:lang w:eastAsia="en-US"/>
        </w:rPr>
        <w:lastRenderedPageBreak/>
        <w:t xml:space="preserve">Na wstępie Przewodniczący Komisji Rolnictwa Marek </w:t>
      </w:r>
      <w:proofErr w:type="spellStart"/>
      <w:r w:rsidRPr="00AE30A3">
        <w:rPr>
          <w:rFonts w:ascii="Times New Roman" w:eastAsiaTheme="minorHAnsi" w:hAnsi="Times New Roman"/>
          <w:sz w:val="24"/>
          <w:szCs w:val="24"/>
          <w:lang w:eastAsia="en-US"/>
        </w:rPr>
        <w:t>Wędzikowski</w:t>
      </w:r>
      <w:proofErr w:type="spellEnd"/>
      <w:r w:rsidRPr="00AE30A3">
        <w:rPr>
          <w:rFonts w:ascii="Times New Roman" w:eastAsiaTheme="minorHAnsi" w:hAnsi="Times New Roman"/>
          <w:sz w:val="24"/>
          <w:szCs w:val="24"/>
          <w:lang w:eastAsia="en-US"/>
        </w:rPr>
        <w:t xml:space="preserve"> udzielił głosu inspektorowi oświaty, kultury, sportu i organizacji pozarządowych Magdalenie Kasprowicz, która poinformowała że z tego co jej wiadomo na dzisiejszej posiedzenie mieli być zaproszeni dyrektorzy szkół którzy sami mieli złożyć sprawozdania. Dodała, że w imieniu Pani dyrektor ZSP w Orchowie na ręce Przewodniczącej Komisji Oświaty złożyła stosowną informację, z uwagi na fakt, iż Pani dyrektor bierze udział w spotkaniu w Centralnej Komisji Egzaminacyjnej w związku z przyszłorocznymi egzaminami klas VIII. Powiedziała, że z tego co jej wiadomo pozostali dyrektorzy również w nim uczestniczą gdyż jest ono obowiązkowe.</w:t>
      </w:r>
    </w:p>
    <w:p w:rsidR="00AE30A3" w:rsidRPr="00AE30A3" w:rsidRDefault="00AE30A3" w:rsidP="00AE30A3">
      <w:pPr>
        <w:spacing w:after="160" w:line="259" w:lineRule="auto"/>
        <w:jc w:val="both"/>
        <w:rPr>
          <w:rFonts w:ascii="Times New Roman" w:eastAsiaTheme="minorHAnsi" w:hAnsi="Times New Roman"/>
          <w:sz w:val="24"/>
          <w:szCs w:val="24"/>
          <w:lang w:eastAsia="en-US"/>
        </w:rPr>
      </w:pPr>
      <w:r w:rsidRPr="00AE30A3">
        <w:rPr>
          <w:rFonts w:ascii="Times New Roman" w:eastAsiaTheme="minorHAnsi" w:hAnsi="Times New Roman"/>
          <w:sz w:val="24"/>
          <w:szCs w:val="24"/>
          <w:lang w:eastAsia="en-US"/>
        </w:rPr>
        <w:t xml:space="preserve">Przewodniczący Komisji Rolnictwa Marek </w:t>
      </w:r>
      <w:proofErr w:type="spellStart"/>
      <w:r w:rsidRPr="00AE30A3">
        <w:rPr>
          <w:rFonts w:ascii="Times New Roman" w:eastAsiaTheme="minorHAnsi" w:hAnsi="Times New Roman"/>
          <w:sz w:val="24"/>
          <w:szCs w:val="24"/>
          <w:lang w:eastAsia="en-US"/>
        </w:rPr>
        <w:t>Wędzikowski</w:t>
      </w:r>
      <w:proofErr w:type="spellEnd"/>
      <w:r w:rsidRPr="00AE30A3">
        <w:rPr>
          <w:rFonts w:ascii="Times New Roman" w:eastAsiaTheme="minorHAnsi" w:hAnsi="Times New Roman"/>
          <w:sz w:val="24"/>
          <w:szCs w:val="24"/>
          <w:lang w:eastAsia="en-US"/>
        </w:rPr>
        <w:t xml:space="preserve"> poprosił Przewodniczącą Komisji Oświ</w:t>
      </w:r>
      <w:r>
        <w:rPr>
          <w:rFonts w:ascii="Times New Roman" w:eastAsiaTheme="minorHAnsi" w:hAnsi="Times New Roman"/>
          <w:sz w:val="24"/>
          <w:szCs w:val="24"/>
          <w:lang w:eastAsia="en-US"/>
        </w:rPr>
        <w:t>aty o odczytanie informacji dotyczącej analizy wyników testów ósmoklasisty</w:t>
      </w:r>
      <w:r w:rsidRPr="00AE30A3">
        <w:rPr>
          <w:rFonts w:ascii="Times New Roman" w:eastAsiaTheme="minorHAnsi" w:hAnsi="Times New Roman"/>
          <w:sz w:val="24"/>
          <w:szCs w:val="24"/>
          <w:lang w:eastAsia="en-US"/>
        </w:rPr>
        <w:t>, dodając że żaden z dyrektorów szkoły niepublicznej nie powiadomił ich o powyższym fakcie a także nie przekazał żadnej informacji która mogłaby zostać odczytana aby mieli jakąkolwiek wiedzę na ten temat.</w:t>
      </w:r>
    </w:p>
    <w:p w:rsidR="00204123" w:rsidRDefault="00AE30A3" w:rsidP="00AE30A3">
      <w:pPr>
        <w:spacing w:after="160" w:line="259" w:lineRule="auto"/>
        <w:jc w:val="both"/>
        <w:rPr>
          <w:rFonts w:ascii="Times New Roman" w:eastAsiaTheme="minorHAnsi" w:hAnsi="Times New Roman"/>
          <w:sz w:val="24"/>
          <w:szCs w:val="24"/>
          <w:lang w:eastAsia="en-US"/>
        </w:rPr>
      </w:pPr>
      <w:r w:rsidRPr="00AE30A3">
        <w:rPr>
          <w:rFonts w:ascii="Times New Roman" w:eastAsiaTheme="minorHAnsi" w:hAnsi="Times New Roman"/>
          <w:sz w:val="24"/>
          <w:szCs w:val="24"/>
          <w:lang w:eastAsia="en-US"/>
        </w:rPr>
        <w:t xml:space="preserve">Przewodnicząca Komisji Oświaty Lidia Bąkowska na wstępie potwierdziła fakt, że odbywa się narada dyrektorów która jest obowiązkowa jednak jak zaznaczyła w szkole dyrektor nie jest jedyną osobą odpowiedzialną za jej pracę i wystarczyło kogoś oddelegować w celu przedstawienia krótkiej informacji gdyż o to właśnie chodziło. Dodała, że dyrektorzy szkół stowarzyszeniowych zostali zaproszeni z tego względu aby porównać wyniki i jakie wnioski zostały z tego wyciągnięte w poszczególnych szkołach i jakie są rekomendacje na kolejny rok. Poinformowała jednocześnie że Radna Elżbieta Przybylska usprawiedliwiała swoją nieobecność na początku posiedzenia komisji, ponieważ także bierze udział w naradzie, gdyż jest dyrektorem szkoły niepublicznej w Słowikowie, natomiast swoją obecnością nie zaszczycił ich żaden przedstawiciel ze szkoły w Bielsku i </w:t>
      </w:r>
      <w:proofErr w:type="spellStart"/>
      <w:r w:rsidRPr="00AE30A3">
        <w:rPr>
          <w:rFonts w:ascii="Times New Roman" w:eastAsiaTheme="minorHAnsi" w:hAnsi="Times New Roman"/>
          <w:sz w:val="24"/>
          <w:szCs w:val="24"/>
          <w:lang w:eastAsia="en-US"/>
        </w:rPr>
        <w:t>Różannie</w:t>
      </w:r>
      <w:proofErr w:type="spellEnd"/>
      <w:r w:rsidRPr="00AE30A3">
        <w:rPr>
          <w:rFonts w:ascii="Times New Roman" w:eastAsiaTheme="minorHAnsi" w:hAnsi="Times New Roman"/>
          <w:sz w:val="24"/>
          <w:szCs w:val="24"/>
          <w:lang w:eastAsia="en-US"/>
        </w:rPr>
        <w:t xml:space="preserve">, co stwierdza z pełną świadomością pomimo tego że jest nauczycielem w szkole w </w:t>
      </w:r>
      <w:proofErr w:type="spellStart"/>
      <w:r w:rsidRPr="00AE30A3">
        <w:rPr>
          <w:rFonts w:ascii="Times New Roman" w:eastAsiaTheme="minorHAnsi" w:hAnsi="Times New Roman"/>
          <w:sz w:val="24"/>
          <w:szCs w:val="24"/>
          <w:lang w:eastAsia="en-US"/>
        </w:rPr>
        <w:t>Różannie</w:t>
      </w:r>
      <w:proofErr w:type="spellEnd"/>
      <w:r w:rsidRPr="00AE30A3">
        <w:rPr>
          <w:rFonts w:ascii="Times New Roman" w:eastAsiaTheme="minorHAnsi" w:hAnsi="Times New Roman"/>
          <w:sz w:val="24"/>
          <w:szCs w:val="24"/>
          <w:lang w:eastAsia="en-US"/>
        </w:rPr>
        <w:t xml:space="preserve">. Zadeklarowała także że odpowie w związku z tym na ewentualne zapytania. Odczytała następnie treść informacji </w:t>
      </w:r>
      <w:r>
        <w:rPr>
          <w:rFonts w:ascii="Times New Roman" w:eastAsiaTheme="minorHAnsi" w:hAnsi="Times New Roman"/>
          <w:sz w:val="24"/>
          <w:szCs w:val="24"/>
          <w:lang w:eastAsia="en-US"/>
        </w:rPr>
        <w:t xml:space="preserve">dotyczącej analizy wyników testów ósmoklasisty </w:t>
      </w:r>
      <w:r w:rsidR="00C85529">
        <w:rPr>
          <w:rFonts w:ascii="Times New Roman" w:eastAsiaTheme="minorHAnsi" w:hAnsi="Times New Roman"/>
          <w:b/>
          <w:sz w:val="24"/>
          <w:szCs w:val="24"/>
          <w:lang w:eastAsia="en-US"/>
        </w:rPr>
        <w:t xml:space="preserve">(załącznik nr 6 do protokołu) </w:t>
      </w:r>
      <w:r w:rsidRPr="00AE30A3">
        <w:rPr>
          <w:rFonts w:ascii="Times New Roman" w:eastAsiaTheme="minorHAnsi" w:hAnsi="Times New Roman"/>
          <w:sz w:val="24"/>
          <w:szCs w:val="24"/>
          <w:lang w:eastAsia="en-US"/>
        </w:rPr>
        <w:t>po czym przedstawiła</w:t>
      </w:r>
      <w:r>
        <w:rPr>
          <w:rFonts w:ascii="Times New Roman" w:eastAsiaTheme="minorHAnsi" w:hAnsi="Times New Roman"/>
          <w:sz w:val="24"/>
          <w:szCs w:val="24"/>
          <w:lang w:eastAsia="en-US"/>
        </w:rPr>
        <w:t xml:space="preserve"> w tym zakresie</w:t>
      </w:r>
      <w:r w:rsidRPr="00AE30A3">
        <w:rPr>
          <w:rFonts w:ascii="Times New Roman" w:eastAsiaTheme="minorHAnsi" w:hAnsi="Times New Roman"/>
          <w:sz w:val="24"/>
          <w:szCs w:val="24"/>
          <w:lang w:eastAsia="en-US"/>
        </w:rPr>
        <w:t xml:space="preserve"> własne wnioski wyciągnięte z analizy wyników testów dotyczących z tutejszej gminy umieszczonych na stronie Centralnej Komisji Egzaminacyjnej w Poznaniu które nie są żadną tajemnicą i są dostępne do wglądu dla każdego. Nadmieniała również że podczas rad pedagogicznych odbywających się w miesiącu sierpniu podejmuje się wnioski dotyczące wyników egzaminów a także planuje się działania mające jej podnieść w przyszłym roku dlatego też celem zaproszenia na dzisiejszej posiedzenie dyrektorów szkół stowarzyszeniowych był porównanie nie tylko wyników ale także działań podjętych przez poszczególne placówki w kolejnym roku szkolnym aby sytuacja się nie powtórzyła, gdyż z przykrością musi stwierdzić że Gmina Orchowo jest ostatnia pod względem osiąganych wyników w powiecie, co nie jest miłe ale trzeba się zmierzyć z rzeczywistością, podjąć wyzwanie i poprawić ten stan rzeczy. Dodała, że trudno jest mówić o jakiejkolwiek poprawie nie mając porównania którego w tej chwili mieć nie będą.   Odnosząc się do wyników egzaminów z języka polskiego zwróciła uwagę na ewenement jakim jest osiągnięcie przez Szkołę Niepubliczną w Słowikowie wyższego poziomu niż ZSP w Orchowie, natomiast pozostałe szkoły w </w:t>
      </w:r>
      <w:proofErr w:type="spellStart"/>
      <w:r w:rsidRPr="00AE30A3">
        <w:rPr>
          <w:rFonts w:ascii="Times New Roman" w:eastAsiaTheme="minorHAnsi" w:hAnsi="Times New Roman"/>
          <w:sz w:val="24"/>
          <w:szCs w:val="24"/>
          <w:lang w:eastAsia="en-US"/>
        </w:rPr>
        <w:t>Różannie</w:t>
      </w:r>
      <w:proofErr w:type="spellEnd"/>
      <w:r w:rsidRPr="00AE30A3">
        <w:rPr>
          <w:rFonts w:ascii="Times New Roman" w:eastAsiaTheme="minorHAnsi" w:hAnsi="Times New Roman"/>
          <w:sz w:val="24"/>
          <w:szCs w:val="24"/>
          <w:lang w:eastAsia="en-US"/>
        </w:rPr>
        <w:t xml:space="preserve"> i Bielsku niższy. Stwierdziła, że ogólnie szkoła w Orchowie ma najlepszy wynik, z czego trzeba sobie wyciągnąć wnioski. Powiedziała, że zawsze twierdziła i będzie twierdzić że szkoły prowadzone przez stowarzyszenia nie są jednak dobrym pomysłem i to że tak się stało w tutejszej gminie z pewnością nie działa na ich korzyść. W jej opinii</w:t>
      </w:r>
      <w:r>
        <w:rPr>
          <w:rFonts w:ascii="Times New Roman" w:eastAsiaTheme="minorHAnsi" w:hAnsi="Times New Roman"/>
          <w:sz w:val="24"/>
          <w:szCs w:val="24"/>
          <w:lang w:eastAsia="en-US"/>
        </w:rPr>
        <w:t xml:space="preserve"> dzieci w całej Polsce powinny mieć taki sam dostęp do jednakowej oferty edukacyjnej a jednak różnice są ponieważ szkoła publiczna różni się od szkoły prowadzonej przez stowarzyszenie pod wieloma względami i w różnych </w:t>
      </w:r>
      <w:r>
        <w:rPr>
          <w:rFonts w:ascii="Times New Roman" w:eastAsiaTheme="minorHAnsi" w:hAnsi="Times New Roman"/>
          <w:sz w:val="24"/>
          <w:szCs w:val="24"/>
          <w:lang w:eastAsia="en-US"/>
        </w:rPr>
        <w:lastRenderedPageBreak/>
        <w:t xml:space="preserve">kontekstach, co potwierdza to czego się za chwile dowiedzą. Następnie przedstawiła analizę wyników testów z matematyki w zakresie przedstawionych wniosków. Stwierdziła, że pod ostatnim z odczytanych wniosków można podpisać się obydwoma rękami ponieważ testy sformułowane są w taki sposób dziecko nawet nie mając wiedzy o bardzo wąskim zakresie potrafi rozwiązać test o lepiej niż takie które ma opanowanych wiele terminów na pamięć, co dotyczy zarówno matematyki jak i języka polskiego. Powiedziała, że muszą </w:t>
      </w:r>
      <w:r w:rsidR="004623EC">
        <w:rPr>
          <w:rFonts w:ascii="Times New Roman" w:eastAsiaTheme="minorHAnsi" w:hAnsi="Times New Roman"/>
          <w:sz w:val="24"/>
          <w:szCs w:val="24"/>
          <w:lang w:eastAsia="en-US"/>
        </w:rPr>
        <w:t xml:space="preserve">przede wszystkim </w:t>
      </w:r>
      <w:r>
        <w:rPr>
          <w:rFonts w:ascii="Times New Roman" w:eastAsiaTheme="minorHAnsi" w:hAnsi="Times New Roman"/>
          <w:sz w:val="24"/>
          <w:szCs w:val="24"/>
          <w:lang w:eastAsia="en-US"/>
        </w:rPr>
        <w:t xml:space="preserve">kształtować człowieka otwartego i potrafiącego skorzystać </w:t>
      </w:r>
      <w:r w:rsidR="004623EC">
        <w:rPr>
          <w:rFonts w:ascii="Times New Roman" w:eastAsiaTheme="minorHAnsi" w:hAnsi="Times New Roman"/>
          <w:sz w:val="24"/>
          <w:szCs w:val="24"/>
          <w:lang w:eastAsia="en-US"/>
        </w:rPr>
        <w:t>ze swoje wiedzy w różnym zakresie ale i takiego który podejmie wyzwanie i nie będzie się wycofywał i nie pozostawi wiele zadań bez odpowiedzi. Dodała, że wynik osiągnięty przez jedną ze szkół świadczy o tym że uczniowie nie przystąpili do rozwiązania wielu zadań które być może ich przerosły lub po prostu ich nie zrozumieli. Stwierdziła jednocześnie że podpisuje się pod przedstawionymi rekomendacjami i żal że inne szkoły nie podjęły próby dyskusji w tym zakresie. Następnie przedstawiła analizę wyników</w:t>
      </w:r>
      <w:r w:rsidR="00C85529">
        <w:rPr>
          <w:rFonts w:ascii="Times New Roman" w:eastAsiaTheme="minorHAnsi" w:hAnsi="Times New Roman"/>
          <w:sz w:val="24"/>
          <w:szCs w:val="24"/>
          <w:lang w:eastAsia="en-US"/>
        </w:rPr>
        <w:t xml:space="preserve"> egzaminu z języka angielskiego, gdzie ponowie zwrócono uwagę na zadania otwarte z którymi jest największy problem, a także na zajęcia dodatkowe które warto organizować, aby pomóc uczniom w zdaniu egzaminu. Odczytała także informacje dotyczące przygotowania placówki do nowego roku szkolnego. Odnosząc się do wyniku uzyskanego przez szkoły z terenu gminy stwierdziła, że nie jest on specjalny i należy starać się aby go poprawić. Dodała, że za wyjątkiem matematyki z pozostałych przedmiotów najlepiej wypadło Orchowo jako szkoła publiczna. Ponadto niewiele dzieci bo tylko 2 ze szkoły w Orchowie i jednej ze szkół stowarzyszeniowych zdecydowało się zdawać język rosyjski, gdzie Orchowo o</w:t>
      </w:r>
      <w:r w:rsidR="00204123">
        <w:rPr>
          <w:rFonts w:ascii="Times New Roman" w:eastAsiaTheme="minorHAnsi" w:hAnsi="Times New Roman"/>
          <w:sz w:val="24"/>
          <w:szCs w:val="24"/>
          <w:lang w:eastAsia="en-US"/>
        </w:rPr>
        <w:t>siągnęło bardzo dobry wynik 90%, co jest warte podkreślenia gdyż rzadko taki wynik się zdarza. Stwierdziła, że bez względu na to jakie okoliczności temu towarzyszyły trzeba wykorzystywać wszystkie atuty jakie szkoła posiada.</w:t>
      </w:r>
    </w:p>
    <w:p w:rsidR="00AE30A3" w:rsidRDefault="00204123" w:rsidP="00AE30A3">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odnosząc się do słów przedmówczyni dotyczących analizy wyników stwierdziła, że przerażające jest to że słyszy się że w szkole w Orchowie z matematyki najlepszy wynik to 30% a z języka angielskiego 40% to zastanawia ja fakt, jak wyglądają one w innych szkołach i że oznacza to że połowa młodzieży nie zdaje matury a już są propozycje zmian w zakresie </w:t>
      </w:r>
      <w:r w:rsidR="009F7D84">
        <w:rPr>
          <w:rFonts w:ascii="Times New Roman" w:eastAsiaTheme="minorHAnsi" w:hAnsi="Times New Roman"/>
          <w:sz w:val="24"/>
          <w:szCs w:val="24"/>
          <w:lang w:eastAsia="en-US"/>
        </w:rPr>
        <w:t>podwyższenia poziomu zdawalności matur do 50%. Dodała, że jest to bicie na alarm co dzieje się z tutejszą oświatą.</w:t>
      </w:r>
    </w:p>
    <w:p w:rsidR="009F7D84" w:rsidRDefault="009F7D84" w:rsidP="00AE30A3">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wyjaśniła, że nie jest to wynik z tego roku ani z przed dwóch lat i nie jest w stanie powiedzieć od ilu lat to trwa po czym zwróciła się z prośba do inspektor ds. oświaty, kultury, sportu i org. pozarządowych Magdaleny Kasprowicz o przekazanie ogólnych informacji które potwierdzą że są to lata a nie rok czy dwa.</w:t>
      </w:r>
    </w:p>
    <w:p w:rsidR="009F7D84" w:rsidRDefault="009F7D84" w:rsidP="00AE30A3">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Inspektor ds. oświaty, kultury, sportu i organizacji pozarządowych Magdalena Kasprowicz powiedziała, że na koniec października przygotuje informacje która będzie zawiera kilkuletnie zestawienie danych gdyż w tym momencie nie jest w stanie tego powiedzieć przy czym jest to uzależnione do rocznika, przy czym nigdy szkoły w Orchowie nie zajmowały pierwszych miejsc. </w:t>
      </w:r>
    </w:p>
    <w:p w:rsidR="009F7D84" w:rsidRPr="00AE30A3" w:rsidRDefault="009F7D84" w:rsidP="00AE30A3">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stwierdziła, że było dobrze i lepiej.</w:t>
      </w:r>
    </w:p>
    <w:p w:rsidR="00C47938" w:rsidRDefault="009F7D84"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Inspektor ds. oświaty, kultury, sportu i organizacji pozarządowych Magdalena Kasprowicz przypomniała, że kiedy był egzamin gimnazjalny to bywało tak że w gimnazjum było bardzo dobrze a w podstawówce trochę gorzej </w:t>
      </w:r>
      <w:r w:rsidR="00E71232">
        <w:rPr>
          <w:rFonts w:ascii="Times New Roman" w:eastAsiaTheme="minorHAnsi" w:hAnsi="Times New Roman"/>
          <w:sz w:val="24"/>
          <w:szCs w:val="24"/>
          <w:lang w:eastAsia="en-US"/>
        </w:rPr>
        <w:t>w zależności od rocznika, najczęściej</w:t>
      </w:r>
      <w:r>
        <w:rPr>
          <w:rFonts w:ascii="Times New Roman" w:eastAsiaTheme="minorHAnsi" w:hAnsi="Times New Roman"/>
          <w:sz w:val="24"/>
          <w:szCs w:val="24"/>
          <w:lang w:eastAsia="en-US"/>
        </w:rPr>
        <w:t xml:space="preserve"> j</w:t>
      </w:r>
      <w:r w:rsidR="00E71232">
        <w:rPr>
          <w:rFonts w:ascii="Times New Roman" w:eastAsiaTheme="minorHAnsi" w:hAnsi="Times New Roman"/>
          <w:sz w:val="24"/>
          <w:szCs w:val="24"/>
          <w:lang w:eastAsia="en-US"/>
        </w:rPr>
        <w:t>ednak były to górne miejsca, tak pośrodku.</w:t>
      </w:r>
      <w:r>
        <w:rPr>
          <w:rFonts w:ascii="Times New Roman" w:eastAsiaTheme="minorHAnsi" w:hAnsi="Times New Roman"/>
          <w:sz w:val="24"/>
          <w:szCs w:val="24"/>
          <w:lang w:eastAsia="en-US"/>
        </w:rPr>
        <w:t xml:space="preserve"> </w:t>
      </w:r>
    </w:p>
    <w:p w:rsidR="00E71232" w:rsidRDefault="00E71232" w:rsidP="00B75969">
      <w:pPr>
        <w:jc w:val="both"/>
        <w:rPr>
          <w:rFonts w:ascii="Times New Roman" w:eastAsiaTheme="minorHAnsi" w:hAnsi="Times New Roman"/>
          <w:sz w:val="24"/>
          <w:szCs w:val="24"/>
          <w:lang w:eastAsia="en-US"/>
        </w:rPr>
      </w:pPr>
    </w:p>
    <w:p w:rsidR="00E71232" w:rsidRDefault="00E71232"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Przewodnicząca Komisji Skarg, Wniosków i Petycji Anna Andrzejewska zwróciła uwagę na fakt, że egzamin w klasie VIII jest po raz pierwszy.</w:t>
      </w:r>
    </w:p>
    <w:p w:rsidR="00E71232" w:rsidRDefault="00E71232" w:rsidP="00B75969">
      <w:pPr>
        <w:jc w:val="both"/>
      </w:pPr>
    </w:p>
    <w:p w:rsidR="00E71232" w:rsidRDefault="00E71232"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Inspektor ds. oświaty, kultury, sportu i organizacji pozarządowych Magdalena Kasprowicz odpowiedziała, że dlatego nie będzie można go porównywać do lat ubiegłych, z kolei egzamin po VI miał miejsce 3 lata temu a więc nie będzie tego także można porówna.  Dodała, że będzie można porównać gimnazjum. Przyznała także że najgorsze wyniki dużo poniżej średniej uzyskała szkoła w </w:t>
      </w:r>
      <w:proofErr w:type="spellStart"/>
      <w:r>
        <w:rPr>
          <w:rFonts w:ascii="Times New Roman" w:eastAsiaTheme="minorHAnsi" w:hAnsi="Times New Roman"/>
          <w:sz w:val="24"/>
          <w:szCs w:val="24"/>
          <w:lang w:eastAsia="en-US"/>
        </w:rPr>
        <w:t>Różannie</w:t>
      </w:r>
      <w:proofErr w:type="spellEnd"/>
      <w:r>
        <w:rPr>
          <w:rFonts w:ascii="Times New Roman" w:eastAsiaTheme="minorHAnsi" w:hAnsi="Times New Roman"/>
          <w:sz w:val="24"/>
          <w:szCs w:val="24"/>
          <w:lang w:eastAsia="en-US"/>
        </w:rPr>
        <w:t xml:space="preserve">. </w:t>
      </w:r>
    </w:p>
    <w:p w:rsidR="00E71232" w:rsidRDefault="00E71232" w:rsidP="00B75969">
      <w:pPr>
        <w:jc w:val="both"/>
        <w:rPr>
          <w:rFonts w:ascii="Times New Roman" w:eastAsiaTheme="minorHAnsi" w:hAnsi="Times New Roman"/>
          <w:sz w:val="24"/>
          <w:szCs w:val="24"/>
          <w:lang w:eastAsia="en-US"/>
        </w:rPr>
      </w:pPr>
    </w:p>
    <w:p w:rsidR="00E71232" w:rsidRDefault="00E71232"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Wiceprzewodniczący Rady Gminy Grzegorz </w:t>
      </w:r>
      <w:proofErr w:type="spellStart"/>
      <w:r>
        <w:rPr>
          <w:rFonts w:ascii="Times New Roman" w:eastAsiaTheme="minorHAnsi" w:hAnsi="Times New Roman"/>
          <w:sz w:val="24"/>
          <w:szCs w:val="24"/>
          <w:lang w:eastAsia="en-US"/>
        </w:rPr>
        <w:t>Kapturski</w:t>
      </w:r>
      <w:proofErr w:type="spellEnd"/>
      <w:r>
        <w:rPr>
          <w:rFonts w:ascii="Times New Roman" w:eastAsiaTheme="minorHAnsi" w:hAnsi="Times New Roman"/>
          <w:sz w:val="24"/>
          <w:szCs w:val="24"/>
          <w:lang w:eastAsia="en-US"/>
        </w:rPr>
        <w:t xml:space="preserve"> potwierdził, że najniższy poziom nauczania jest w szkole </w:t>
      </w:r>
      <w:proofErr w:type="spellStart"/>
      <w:r>
        <w:rPr>
          <w:rFonts w:ascii="Times New Roman" w:eastAsiaTheme="minorHAnsi" w:hAnsi="Times New Roman"/>
          <w:sz w:val="24"/>
          <w:szCs w:val="24"/>
          <w:lang w:eastAsia="en-US"/>
        </w:rPr>
        <w:t>Różannie</w:t>
      </w:r>
      <w:proofErr w:type="spellEnd"/>
      <w:r>
        <w:rPr>
          <w:rFonts w:ascii="Times New Roman" w:eastAsiaTheme="minorHAnsi" w:hAnsi="Times New Roman"/>
          <w:sz w:val="24"/>
          <w:szCs w:val="24"/>
          <w:lang w:eastAsia="en-US"/>
        </w:rPr>
        <w:t xml:space="preserve"> na co jego zdaniem wpływ ma częsta zmiana kadry nauczycieli. Dodał, że potwierdza się to że najgorsze wyniki osiągają uczniowie ze szkół prowadzonych przez stowarzyszenia w których nie ma wymaga takich jak powinny być i którym zależy na ilości dzieci a nie jakości nauczania. Odniósł się także do faktu uzyskania najlepszych wyników z języka polskiego przez szkołę w Słowikowie i powiedział, że potwierdza to że jest tam dobra kadra. Poi</w:t>
      </w:r>
      <w:r w:rsidR="00D063EC">
        <w:rPr>
          <w:rFonts w:ascii="Times New Roman" w:eastAsiaTheme="minorHAnsi" w:hAnsi="Times New Roman"/>
          <w:sz w:val="24"/>
          <w:szCs w:val="24"/>
          <w:lang w:eastAsia="en-US"/>
        </w:rPr>
        <w:t xml:space="preserve">nformował jednocześnie że podobno w szkole </w:t>
      </w:r>
      <w:proofErr w:type="spellStart"/>
      <w:r w:rsidR="00D063EC">
        <w:rPr>
          <w:rFonts w:ascii="Times New Roman" w:eastAsiaTheme="minorHAnsi" w:hAnsi="Times New Roman"/>
          <w:sz w:val="24"/>
          <w:szCs w:val="24"/>
          <w:lang w:eastAsia="en-US"/>
        </w:rPr>
        <w:t>Różannie</w:t>
      </w:r>
      <w:proofErr w:type="spellEnd"/>
      <w:r w:rsidR="00D063EC">
        <w:rPr>
          <w:rFonts w:ascii="Times New Roman" w:eastAsiaTheme="minorHAnsi" w:hAnsi="Times New Roman"/>
          <w:sz w:val="24"/>
          <w:szCs w:val="24"/>
          <w:lang w:eastAsia="en-US"/>
        </w:rPr>
        <w:t xml:space="preserve"> uczą osoby bez uprawnień.</w:t>
      </w:r>
    </w:p>
    <w:p w:rsidR="00D063EC" w:rsidRDefault="00D063EC" w:rsidP="00B75969">
      <w:pPr>
        <w:jc w:val="both"/>
        <w:rPr>
          <w:rFonts w:ascii="Times New Roman" w:eastAsiaTheme="minorHAnsi" w:hAnsi="Times New Roman"/>
          <w:sz w:val="24"/>
          <w:szCs w:val="24"/>
          <w:lang w:eastAsia="en-US"/>
        </w:rPr>
      </w:pPr>
    </w:p>
    <w:p w:rsidR="00D063EC" w:rsidRDefault="00D063EC"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na wstępie zaznaczyła, że dane dotyczące wyników uzyskanych przez poszczególne szkoły są ogólnodostępne i nie ma się czego obawiać gdyż nie jest to tajemnicą i każd</w:t>
      </w:r>
      <w:r w:rsidR="00CC3BBC">
        <w:rPr>
          <w:rFonts w:ascii="Times New Roman" w:eastAsiaTheme="minorHAnsi" w:hAnsi="Times New Roman"/>
          <w:sz w:val="24"/>
          <w:szCs w:val="24"/>
          <w:lang w:eastAsia="en-US"/>
        </w:rPr>
        <w:t xml:space="preserve">y ma prawo wyrazić swoje zdanie. Przypomniała, że jak już stwierdziła na wstępie nie jest zwolennikiem prowadzenia szkół przez stowarzyszenia, gdyż jest to zła metoda i decyzja o tym że 75% szkół na terenie gminy jest szkołami niepublicznymi nie była dobra obojętnie kto ją podjął i jakimi motywami się kierował. Powiedziała, że szkoły prowadzone przez stowarzyszenia kierują się innymi prawami a jak już podkreślała dzieci powinny mieć dostęp do oferty o jednakowym poziomie i w każdym kontekście. Ponadto jak wiadomo w szkole niepublicznej nie obowiązuje karta nauczyciela, która powstała wiele lat temu w jakimś celu i się przez te lata sprawdzała i jest to już jakaś różnica która powoduje kolejne. Wypowiadając się z pozycji nauczyciela szkoły w </w:t>
      </w:r>
      <w:proofErr w:type="spellStart"/>
      <w:r w:rsidR="00CC3BBC">
        <w:rPr>
          <w:rFonts w:ascii="Times New Roman" w:eastAsiaTheme="minorHAnsi" w:hAnsi="Times New Roman"/>
          <w:sz w:val="24"/>
          <w:szCs w:val="24"/>
          <w:lang w:eastAsia="en-US"/>
        </w:rPr>
        <w:t>Różannie</w:t>
      </w:r>
      <w:proofErr w:type="spellEnd"/>
      <w:r w:rsidR="00CC3BBC">
        <w:rPr>
          <w:rFonts w:ascii="Times New Roman" w:eastAsiaTheme="minorHAnsi" w:hAnsi="Times New Roman"/>
          <w:sz w:val="24"/>
          <w:szCs w:val="24"/>
          <w:lang w:eastAsia="en-US"/>
        </w:rPr>
        <w:t xml:space="preserve"> </w:t>
      </w:r>
      <w:r w:rsidR="00AF141B">
        <w:rPr>
          <w:rFonts w:ascii="Times New Roman" w:eastAsiaTheme="minorHAnsi" w:hAnsi="Times New Roman"/>
          <w:sz w:val="24"/>
          <w:szCs w:val="24"/>
          <w:lang w:eastAsia="en-US"/>
        </w:rPr>
        <w:t xml:space="preserve">powiedziała, że często zmieniają się tam nauczyciele ale jest tam problem z ich finansowaniem. Dodała, że trudno jest porównać wynagrodzenie w szkole publicznej które jest w odpowiedniej wysokości z dodatkami z tym które otrzymują nauczyciele w szkole niepublicznej, którzy wypełniają swoje obowiązku i jak takie osoby zmotywować. Powiedziała także nie każdy ma czas żeby zostać po godzinach z uwagi na swoje obowiązki, niektórzy nauczyciele pracują w dwóch szkołach żeby mieć odpowiednią ilość godzin których w tym roku w porównaniu do lat poprzednich jest dużo. Przyznała, że jeżeli przykładowo jedna klasa w ciągu 3 lat miała 3 nauczycieli języka polskiego to jest to problem i tak jest z każdym przedmiotem. Dodała, że nie broni szkoły w </w:t>
      </w:r>
      <w:proofErr w:type="spellStart"/>
      <w:r w:rsidR="00AF141B">
        <w:rPr>
          <w:rFonts w:ascii="Times New Roman" w:eastAsiaTheme="minorHAnsi" w:hAnsi="Times New Roman"/>
          <w:sz w:val="24"/>
          <w:szCs w:val="24"/>
          <w:lang w:eastAsia="en-US"/>
        </w:rPr>
        <w:t>Różannie</w:t>
      </w:r>
      <w:proofErr w:type="spellEnd"/>
      <w:r w:rsidR="00AF141B">
        <w:rPr>
          <w:rFonts w:ascii="Times New Roman" w:eastAsiaTheme="minorHAnsi" w:hAnsi="Times New Roman"/>
          <w:sz w:val="24"/>
          <w:szCs w:val="24"/>
          <w:lang w:eastAsia="en-US"/>
        </w:rPr>
        <w:t xml:space="preserve"> z tego względu że tam pracuje ale pod uwagę trzeba wziąć różne sprawy. </w:t>
      </w:r>
      <w:r w:rsidR="00D476AD">
        <w:rPr>
          <w:rFonts w:ascii="Times New Roman" w:eastAsiaTheme="minorHAnsi" w:hAnsi="Times New Roman"/>
          <w:sz w:val="24"/>
          <w:szCs w:val="24"/>
          <w:lang w:eastAsia="en-US"/>
        </w:rPr>
        <w:t xml:space="preserve">Ponadto tegoroczna klasa VIII z </w:t>
      </w:r>
      <w:proofErr w:type="spellStart"/>
      <w:r w:rsidR="00D476AD">
        <w:rPr>
          <w:rFonts w:ascii="Times New Roman" w:eastAsiaTheme="minorHAnsi" w:hAnsi="Times New Roman"/>
          <w:sz w:val="24"/>
          <w:szCs w:val="24"/>
          <w:lang w:eastAsia="en-US"/>
        </w:rPr>
        <w:t>Różanny</w:t>
      </w:r>
      <w:proofErr w:type="spellEnd"/>
      <w:r w:rsidR="00D476AD">
        <w:rPr>
          <w:rFonts w:ascii="Times New Roman" w:eastAsiaTheme="minorHAnsi" w:hAnsi="Times New Roman"/>
          <w:sz w:val="24"/>
          <w:szCs w:val="24"/>
          <w:lang w:eastAsia="en-US"/>
        </w:rPr>
        <w:t xml:space="preserve"> liczyła 7 osób w tym uczniowie z informacją z poradni co potwierdzało że takie dziecko nie będzie się uczyło tak jak powinno ze względu na swoje ograniczenia, które nie jest niczemu winne i tak samo trzeba z nim pracować </w:t>
      </w:r>
      <w:r w:rsidR="00365BED">
        <w:rPr>
          <w:rFonts w:ascii="Times New Roman" w:eastAsiaTheme="minorHAnsi" w:hAnsi="Times New Roman"/>
          <w:sz w:val="24"/>
          <w:szCs w:val="24"/>
          <w:lang w:eastAsia="en-US"/>
        </w:rPr>
        <w:t>co wygląda nieco inaczej i nie ma na ten cel</w:t>
      </w:r>
      <w:r w:rsidR="00D476AD">
        <w:rPr>
          <w:rFonts w:ascii="Times New Roman" w:eastAsiaTheme="minorHAnsi" w:hAnsi="Times New Roman"/>
          <w:sz w:val="24"/>
          <w:szCs w:val="24"/>
          <w:lang w:eastAsia="en-US"/>
        </w:rPr>
        <w:t xml:space="preserve"> więcej środków tak jak ma to miejsce w przypadku orzeczenie z poradni. </w:t>
      </w:r>
      <w:r w:rsidR="00AF141B">
        <w:rPr>
          <w:rFonts w:ascii="Times New Roman" w:eastAsiaTheme="minorHAnsi" w:hAnsi="Times New Roman"/>
          <w:sz w:val="24"/>
          <w:szCs w:val="24"/>
          <w:lang w:eastAsia="en-US"/>
        </w:rPr>
        <w:t xml:space="preserve"> </w:t>
      </w:r>
      <w:r w:rsidR="00365BED">
        <w:rPr>
          <w:rFonts w:ascii="Times New Roman" w:eastAsiaTheme="minorHAnsi" w:hAnsi="Times New Roman"/>
          <w:sz w:val="24"/>
          <w:szCs w:val="24"/>
          <w:lang w:eastAsia="en-US"/>
        </w:rPr>
        <w:t xml:space="preserve">Dodała, że jeżeli grupa jest na wyrównanym poziomie to pracują ale jeżeli tak nie jest to trzeba pracować w ten sposób żeby każdy z tego skorzystał i nikt nie został na boku. Odnosząc się do stwierdzenia że w szkole w </w:t>
      </w:r>
      <w:proofErr w:type="spellStart"/>
      <w:r w:rsidR="00365BED">
        <w:rPr>
          <w:rFonts w:ascii="Times New Roman" w:eastAsiaTheme="minorHAnsi" w:hAnsi="Times New Roman"/>
          <w:sz w:val="24"/>
          <w:szCs w:val="24"/>
          <w:lang w:eastAsia="en-US"/>
        </w:rPr>
        <w:t>Różannie</w:t>
      </w:r>
      <w:proofErr w:type="spellEnd"/>
      <w:r w:rsidR="00365BED">
        <w:rPr>
          <w:rFonts w:ascii="Times New Roman" w:eastAsiaTheme="minorHAnsi" w:hAnsi="Times New Roman"/>
          <w:sz w:val="24"/>
          <w:szCs w:val="24"/>
          <w:lang w:eastAsia="en-US"/>
        </w:rPr>
        <w:t xml:space="preserve"> pracują nauczyciele bez kwalifikacji wyjaśniła, że w tym roku ministerstwo dopuściło możliwość zatrudniania nauczycieli którzy nie mają pełnych kwalifikacji. Następnie na swoim przykładzie powiedziała, że w tej chwili za zgodą kuratorium uczy tam języka rosyjskiego gdyż w jej ocenie ma takie uprawnienia </w:t>
      </w:r>
      <w:r w:rsidR="00655F0E">
        <w:rPr>
          <w:rFonts w:ascii="Times New Roman" w:eastAsiaTheme="minorHAnsi" w:hAnsi="Times New Roman"/>
          <w:sz w:val="24"/>
          <w:szCs w:val="24"/>
          <w:lang w:eastAsia="en-US"/>
        </w:rPr>
        <w:t xml:space="preserve">które wynoszą 4 godziny tygodniowo, co w przypadku zatrudnienia nauczyciela przykładowo z Mogilna wiązałoby się z kolejnymi kosztami po stronie pracodawcy. Powiedziała, że oficjalnych kwalifikacji nie </w:t>
      </w:r>
      <w:r w:rsidR="00655F0E">
        <w:rPr>
          <w:rFonts w:ascii="Times New Roman" w:eastAsiaTheme="minorHAnsi" w:hAnsi="Times New Roman"/>
          <w:sz w:val="24"/>
          <w:szCs w:val="24"/>
          <w:lang w:eastAsia="en-US"/>
        </w:rPr>
        <w:lastRenderedPageBreak/>
        <w:t>posiada ale nie będzie ich już robiła, natomiast wszystkie inne posiada a ponieważ w tym roku była taka możliwość to dyrektor z niej skorzys</w:t>
      </w:r>
      <w:r w:rsidR="008F29A7">
        <w:rPr>
          <w:rFonts w:ascii="Times New Roman" w:eastAsiaTheme="minorHAnsi" w:hAnsi="Times New Roman"/>
          <w:sz w:val="24"/>
          <w:szCs w:val="24"/>
          <w:lang w:eastAsia="en-US"/>
        </w:rPr>
        <w:t>tał i że jest to rozwiązanie doraźne na ten rok.</w:t>
      </w:r>
      <w:r w:rsidR="00655F0E">
        <w:rPr>
          <w:rFonts w:ascii="Times New Roman" w:eastAsiaTheme="minorHAnsi" w:hAnsi="Times New Roman"/>
          <w:sz w:val="24"/>
          <w:szCs w:val="24"/>
          <w:lang w:eastAsia="en-US"/>
        </w:rPr>
        <w:t xml:space="preserve"> Nadmieniła również że jest jeszcze jedna osoba która uczy chemii ale ona podejmuje studia podyplomowe.</w:t>
      </w:r>
    </w:p>
    <w:p w:rsidR="008F29A7" w:rsidRDefault="008F29A7" w:rsidP="00B75969">
      <w:pPr>
        <w:jc w:val="both"/>
        <w:rPr>
          <w:rFonts w:ascii="Times New Roman" w:eastAsiaTheme="minorHAnsi" w:hAnsi="Times New Roman"/>
          <w:sz w:val="24"/>
          <w:szCs w:val="24"/>
          <w:lang w:eastAsia="en-US"/>
        </w:rPr>
      </w:pPr>
    </w:p>
    <w:p w:rsidR="008F29A7" w:rsidRDefault="008F29A7"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Wiceprzewodniczący Rady Gminy Grzegorz </w:t>
      </w:r>
      <w:proofErr w:type="spellStart"/>
      <w:r>
        <w:rPr>
          <w:rFonts w:ascii="Times New Roman" w:eastAsiaTheme="minorHAnsi" w:hAnsi="Times New Roman"/>
          <w:sz w:val="24"/>
          <w:szCs w:val="24"/>
          <w:lang w:eastAsia="en-US"/>
        </w:rPr>
        <w:t>Kapturski</w:t>
      </w:r>
      <w:proofErr w:type="spellEnd"/>
      <w:r>
        <w:rPr>
          <w:rFonts w:ascii="Times New Roman" w:eastAsiaTheme="minorHAnsi" w:hAnsi="Times New Roman"/>
          <w:sz w:val="24"/>
          <w:szCs w:val="24"/>
          <w:lang w:eastAsia="en-US"/>
        </w:rPr>
        <w:t xml:space="preserve"> powiedział, że z wypowiedzi rodziców wynikało że nie chodziło ani o język rosyjski ani chemię.</w:t>
      </w:r>
    </w:p>
    <w:p w:rsidR="00D063EC" w:rsidRDefault="00D063EC" w:rsidP="00B75969">
      <w:pPr>
        <w:jc w:val="both"/>
      </w:pPr>
    </w:p>
    <w:p w:rsidR="008F29A7" w:rsidRDefault="008F29A7" w:rsidP="00B75969">
      <w:pPr>
        <w:jc w:val="both"/>
        <w:rPr>
          <w:rFonts w:ascii="Times New Roman" w:hAnsi="Times New Roman"/>
          <w:sz w:val="24"/>
          <w:szCs w:val="24"/>
        </w:rPr>
      </w:pPr>
      <w:r>
        <w:rPr>
          <w:rFonts w:ascii="Times New Roman" w:hAnsi="Times New Roman"/>
          <w:sz w:val="24"/>
          <w:szCs w:val="24"/>
        </w:rPr>
        <w:t>Przewodnicząca Rady Gminy Anna Kosiak odnosząc się do przedstawionych analiz wyników i faktu, że jeżeli w roczniku dzieci są zdolne i zawyżają poziom zwróciła się z zapytaniem do inspektor ds. oświaty, kultury, sportu i org. pozarządowych Magdaleny Kasprowicz czy wykonuje się analizy pracy nauczycieli</w:t>
      </w:r>
      <w:r w:rsidR="004B5577">
        <w:rPr>
          <w:rFonts w:ascii="Times New Roman" w:hAnsi="Times New Roman"/>
          <w:sz w:val="24"/>
          <w:szCs w:val="24"/>
        </w:rPr>
        <w:t xml:space="preserve"> różnych przedmiotów i czy nie ma takiego wymogu</w:t>
      </w:r>
      <w:r>
        <w:rPr>
          <w:rFonts w:ascii="Times New Roman" w:hAnsi="Times New Roman"/>
          <w:sz w:val="24"/>
          <w:szCs w:val="24"/>
        </w:rPr>
        <w:t>. Dodała, że jej zdaniem słabe wyniki testów to przede wszystkim porażka dla nauczyciela, bo nie sztuką jest nauczyć matematyki osobę z umysłem ścisłym tylko humanistę.</w:t>
      </w:r>
    </w:p>
    <w:p w:rsidR="004B5577" w:rsidRDefault="004B5577" w:rsidP="00B75969">
      <w:pPr>
        <w:jc w:val="both"/>
        <w:rPr>
          <w:rFonts w:ascii="Times New Roman" w:hAnsi="Times New Roman"/>
          <w:sz w:val="24"/>
          <w:szCs w:val="24"/>
        </w:rPr>
      </w:pPr>
    </w:p>
    <w:p w:rsidR="004B5577" w:rsidRDefault="004B5577"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Inspektor ds. oświaty, kultury, sportu i organizacji pozarządowych Magdalena Kasprowicz odpowiedziała, że organ prowadzący nie ma takiego wymogu natomiast takie działania powinien prowadzić dyrektor ze swoją kadrą pedagogiczną i wyciągnąć wnioski co jej zdaniem jest prowadzona podczas rad analitycznych. Dodała, że można o to zapytać Radną Elżbietę Przybylską czy praktykuje się to w szkole niepublicznej. Odnosząc się do sprawozdania przedstawionego przez Panią Dyrektor ZSP w Orchowie można stwierdzić że jest to przedmiotem analizy. Zwróciła jednocześnie uwagę na fakt, że jeżeli wyniki okażą się gorsze trudno jest w ciągu roku to zmienić. Ponadto praca nauczyciela oparta na Karcie Nauczyciela jest bardziej stabilna i nie jest prosto taką osobę zwolnić. Stwierdziła, że z pewnością analizy w szkole są prowadzone i dyrektor ma większą możliwość w tym zakresie.</w:t>
      </w:r>
    </w:p>
    <w:p w:rsidR="004B5577" w:rsidRDefault="004B5577" w:rsidP="00B75969">
      <w:pPr>
        <w:jc w:val="both"/>
        <w:rPr>
          <w:rFonts w:ascii="Times New Roman" w:eastAsiaTheme="minorHAnsi" w:hAnsi="Times New Roman"/>
          <w:sz w:val="24"/>
          <w:szCs w:val="24"/>
          <w:lang w:eastAsia="en-US"/>
        </w:rPr>
      </w:pPr>
    </w:p>
    <w:p w:rsidR="0010513E" w:rsidRPr="0010513E" w:rsidRDefault="004B5577" w:rsidP="0010513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Radna Elżbieta Przybylska nie zgodziła się ze stwierdzeniem Przewodniczącej Komisji Oświaty w kwestii tego że Karta Nauczyciela wpływa na jakość jego pracy, choć z pewnością ma wpływ na stabilność pracy co ma jednak dobre i złe strony. Potwierdziła, że Karta Nauczyciela go chroni i bardzo dobrze ale nie daje możliwości rozwiązania umowy o pracę z nauczycielem złym, słabym i niewykazującym chęci do innych prac niż dydaktyczne. </w:t>
      </w:r>
      <w:r w:rsidR="000C1A66">
        <w:rPr>
          <w:rFonts w:ascii="Times New Roman" w:eastAsiaTheme="minorHAnsi" w:hAnsi="Times New Roman"/>
          <w:sz w:val="24"/>
          <w:szCs w:val="24"/>
          <w:lang w:eastAsia="en-US"/>
        </w:rPr>
        <w:t>Sprzeciwiła się także twierdzeniu że szkoła niepubliczna jest gorsza bo mniej pieniędzy. Dodała, że w szkole w Słowikowie której jest dyrektorem posiłkując się doświadczeniem innych placówek od samego początku wprowadzono system premiowy, który polega że nauczyciele którzy wykonują inne prace raz na kwartał otrzymują dodatkowe wynagrodzenie i to wcale nie małe. Powiedziała, że wówczas tyle się działo i nauczyciele mieli tyle pomysłów, m.in. dzięki jednemu z projektów dzieci będą miały zajęcia na UAM w Poznaniu. W związku z powyższym w jej ocenie trzeba prowadzić dobrą politykę ale oczywiście wszystko opiera się na pieniądzach, dlatego jeżeli jest to spełnione to taka placówka oprócz zajęć edukacyjnych może brać czynny udział w życiu środowiska lokalnego i mieć szeroką ofertę zajęć pozalekcyjnych. Odnosząc się do analizy wyników egzaminów powiedziała, że szkoła po raz pierwszy brał w nich udział i jest to dla nich nowe doświadczenie i prawdą jest że bardzo wiele zależy od danego rocznika klasowego</w:t>
      </w:r>
      <w:r w:rsidR="0015628E">
        <w:rPr>
          <w:rFonts w:ascii="Times New Roman" w:eastAsiaTheme="minorHAnsi" w:hAnsi="Times New Roman"/>
          <w:sz w:val="24"/>
          <w:szCs w:val="24"/>
          <w:lang w:eastAsia="en-US"/>
        </w:rPr>
        <w:t xml:space="preserve"> a więc trudno na poziomie jednego rocznika określić czy szkoła i nauczyciele są dobrzy czy nie, dlatego trzeba się temu przyglądać. W związku z powyższym w szkole prowadzi się diagnozę wstępną i końcową co potwierdza przyrost wiedzy czy też brak.</w:t>
      </w:r>
      <w:r w:rsidR="009A54E5">
        <w:rPr>
          <w:rFonts w:ascii="Times New Roman" w:eastAsiaTheme="minorHAnsi" w:hAnsi="Times New Roman"/>
          <w:sz w:val="24"/>
          <w:szCs w:val="24"/>
          <w:lang w:eastAsia="en-US"/>
        </w:rPr>
        <w:t xml:space="preserve"> Stwierdziła ponadto że każdy ma prawo do edukacji </w:t>
      </w:r>
      <w:r w:rsidR="009A54E5" w:rsidRPr="0010513E">
        <w:rPr>
          <w:rFonts w:ascii="Times New Roman" w:eastAsiaTheme="minorHAnsi" w:hAnsi="Times New Roman"/>
          <w:sz w:val="24"/>
          <w:szCs w:val="24"/>
          <w:lang w:eastAsia="en-US"/>
        </w:rPr>
        <w:t xml:space="preserve">i dzieci z orzeczeniami też muszą napisać egzamin. </w:t>
      </w:r>
      <w:r w:rsidR="000C1A66" w:rsidRPr="0010513E">
        <w:rPr>
          <w:rFonts w:ascii="Times New Roman" w:eastAsiaTheme="minorHAnsi" w:hAnsi="Times New Roman"/>
          <w:sz w:val="24"/>
          <w:szCs w:val="24"/>
          <w:lang w:eastAsia="en-US"/>
        </w:rPr>
        <w:t xml:space="preserve"> </w:t>
      </w:r>
      <w:r w:rsidR="0010513E">
        <w:rPr>
          <w:rFonts w:ascii="Times New Roman" w:eastAsiaTheme="minorHAnsi" w:hAnsi="Times New Roman"/>
          <w:sz w:val="24"/>
          <w:szCs w:val="24"/>
          <w:lang w:eastAsia="en-US"/>
        </w:rPr>
        <w:t>W</w:t>
      </w:r>
      <w:r w:rsidR="0010513E" w:rsidRPr="0010513E">
        <w:rPr>
          <w:rFonts w:ascii="Times New Roman" w:eastAsiaTheme="minorHAnsi" w:hAnsi="Times New Roman"/>
          <w:sz w:val="24"/>
          <w:szCs w:val="24"/>
          <w:lang w:eastAsia="en-US"/>
        </w:rPr>
        <w:t xml:space="preserve"> związku z powyższym dopiero po okresie 3-4 lat analiz można stwierdzić czy dana szkoła i nauczyciel osiągają jakieś efekty czy nie i wyciąganie wniosków z jednego rocznika jest dla niektórych bardzo krzywdzące.</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lastRenderedPageBreak/>
        <w:t xml:space="preserve">Przewodnicząca Komisji Oświaty Lidia Bąkowska wyjaśniła, że absolutnie nie próbują nikogo oceniać natomiast chodzi o to że zabrakło wniosków i rekomendacji z analizy wyników testów w szkołach prowadzonych przez stowarzyszenia które można by porównać z tymi przedstawionymi przez szkołę publiczną która nie ma co ukrywać że jednak miała najlepszy wynik, oprócz języka polskiego. Potwierdziła, że w szkole w </w:t>
      </w:r>
      <w:proofErr w:type="spellStart"/>
      <w:r w:rsidRPr="0010513E">
        <w:rPr>
          <w:rFonts w:ascii="Times New Roman" w:eastAsiaTheme="minorHAnsi" w:hAnsi="Times New Roman"/>
          <w:sz w:val="24"/>
          <w:szCs w:val="24"/>
          <w:lang w:eastAsia="en-US"/>
        </w:rPr>
        <w:t>Różannie</w:t>
      </w:r>
      <w:proofErr w:type="spellEnd"/>
      <w:r w:rsidRPr="0010513E">
        <w:rPr>
          <w:rFonts w:ascii="Times New Roman" w:eastAsiaTheme="minorHAnsi" w:hAnsi="Times New Roman"/>
          <w:sz w:val="24"/>
          <w:szCs w:val="24"/>
          <w:lang w:eastAsia="en-US"/>
        </w:rPr>
        <w:t xml:space="preserve"> stało się to o czym przedmówczyni mówiła na końcu że rocznik był taki że spowodował wynik dlatego też krzywdzącym jest ocenianie szkoły w </w:t>
      </w:r>
      <w:proofErr w:type="spellStart"/>
      <w:r w:rsidRPr="0010513E">
        <w:rPr>
          <w:rFonts w:ascii="Times New Roman" w:eastAsiaTheme="minorHAnsi" w:hAnsi="Times New Roman"/>
          <w:sz w:val="24"/>
          <w:szCs w:val="24"/>
          <w:lang w:eastAsia="en-US"/>
        </w:rPr>
        <w:t>Różannie</w:t>
      </w:r>
      <w:proofErr w:type="spellEnd"/>
      <w:r w:rsidRPr="0010513E">
        <w:rPr>
          <w:rFonts w:ascii="Times New Roman" w:eastAsiaTheme="minorHAnsi" w:hAnsi="Times New Roman"/>
          <w:sz w:val="24"/>
          <w:szCs w:val="24"/>
          <w:lang w:eastAsia="en-US"/>
        </w:rPr>
        <w:t xml:space="preserve"> jako najgorszej. Odnosząc się do kwestii Karty Nauczyciela powiedziała, że miała na myśli motywację a nie porównywanie nauczycieli bo nie ma co ukrywać że liczy się wynagrodzenie i wszystkie dodatki. Dodała, że dobrze że szkołę w Słowikowie stać na premie ale szkoła w </w:t>
      </w:r>
      <w:proofErr w:type="spellStart"/>
      <w:r w:rsidRPr="0010513E">
        <w:rPr>
          <w:rFonts w:ascii="Times New Roman" w:eastAsiaTheme="minorHAnsi" w:hAnsi="Times New Roman"/>
          <w:sz w:val="24"/>
          <w:szCs w:val="24"/>
          <w:lang w:eastAsia="en-US"/>
        </w:rPr>
        <w:t>Różannie</w:t>
      </w:r>
      <w:proofErr w:type="spellEnd"/>
      <w:r w:rsidRPr="0010513E">
        <w:rPr>
          <w:rFonts w:ascii="Times New Roman" w:eastAsiaTheme="minorHAnsi" w:hAnsi="Times New Roman"/>
          <w:sz w:val="24"/>
          <w:szCs w:val="24"/>
          <w:lang w:eastAsia="en-US"/>
        </w:rPr>
        <w:t xml:space="preserve"> ma taki a nie inny budżet spowodowany ilością dzieci i działaniami które wpłynęły na to że jest ich mniej niż powinno być. Potwierdziła, że rocznik był słaby i trzeba było pracować niemalże oddzielnie z każdym uczniem i wynik jest taki jaki jest i innego się nie spodziewali, zdziwiłaby się gdyby był lepszy. Powtórzyła że jest przeciwna przekazywaniu prowadzenia szkół stowarzyszeniom z tego względu że dziecko powinno mieć w całym kraju dostęp do jednakowej oferty albo szkoły prywatnej albo publicznej ale być może się myli i jest to tylko jej zdanie.</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Radna Elżbieta Przybylska stwierdziła, że szkoła w Słowikowie udowodniła, że ma bardzo bogatą ofertę w zakresie edukacji.</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Przewodnicząca Komisjo Oświaty Lidia Bąkowska dodała, że nie miała na myśli konkretnej szkoły tylko system i fakt że na terenie gminy działa jedna szkoła publiczna a 3 prowadzone przez stowarzyszenie a tym samym zachowanie w tym zakresie równowagi. Odnosząc się do kwestii oferty szkół powiedziała, że temat odpoczynku dzieci i młodzieży w czasie wakacji będzie jeszcze przedmiotem obrad komisji.</w:t>
      </w:r>
    </w:p>
    <w:p w:rsidR="0010513E" w:rsidRPr="0010513E" w:rsidRDefault="0010513E" w:rsidP="0010513E">
      <w:pPr>
        <w:spacing w:after="160" w:line="259" w:lineRule="auto"/>
        <w:jc w:val="both"/>
        <w:rPr>
          <w:rFonts w:ascii="Times New Roman" w:eastAsiaTheme="minorHAnsi" w:hAnsi="Times New Roman"/>
          <w:b/>
          <w:sz w:val="24"/>
          <w:szCs w:val="24"/>
          <w:lang w:eastAsia="en-US"/>
        </w:rPr>
      </w:pPr>
      <w:r w:rsidRPr="0010513E">
        <w:rPr>
          <w:rFonts w:ascii="Times New Roman" w:eastAsiaTheme="minorHAnsi" w:hAnsi="Times New Roman"/>
          <w:sz w:val="24"/>
          <w:szCs w:val="24"/>
          <w:lang w:eastAsia="en-US"/>
        </w:rPr>
        <w:t xml:space="preserve">Następnie wobec braku kolejnych zapytań i dyskusji w temacie Przewodniczący Komisji Rolnictwa Marek </w:t>
      </w:r>
      <w:proofErr w:type="spellStart"/>
      <w:r w:rsidRPr="0010513E">
        <w:rPr>
          <w:rFonts w:ascii="Times New Roman" w:eastAsiaTheme="minorHAnsi" w:hAnsi="Times New Roman"/>
          <w:sz w:val="24"/>
          <w:szCs w:val="24"/>
          <w:lang w:eastAsia="en-US"/>
        </w:rPr>
        <w:t>Wędzikowski</w:t>
      </w:r>
      <w:proofErr w:type="spellEnd"/>
      <w:r w:rsidRPr="0010513E">
        <w:rPr>
          <w:rFonts w:ascii="Times New Roman" w:eastAsiaTheme="minorHAnsi" w:hAnsi="Times New Roman"/>
          <w:sz w:val="24"/>
          <w:szCs w:val="24"/>
          <w:lang w:eastAsia="en-US"/>
        </w:rPr>
        <w:t xml:space="preserve"> udzielił głosu Pani Agacie Pawlaczyk Dyrektor Biblioteki Publicznej Gminy Orchowo, która przedstawiła informacje w brzmieniu </w:t>
      </w:r>
      <w:r>
        <w:rPr>
          <w:rFonts w:ascii="Times New Roman" w:eastAsiaTheme="minorHAnsi" w:hAnsi="Times New Roman"/>
          <w:b/>
          <w:sz w:val="24"/>
          <w:szCs w:val="24"/>
          <w:lang w:eastAsia="en-US"/>
        </w:rPr>
        <w:t>załącznika nr 7</w:t>
      </w:r>
      <w:r w:rsidRPr="0010513E">
        <w:rPr>
          <w:rFonts w:ascii="Times New Roman" w:eastAsiaTheme="minorHAnsi" w:hAnsi="Times New Roman"/>
          <w:b/>
          <w:sz w:val="24"/>
          <w:szCs w:val="24"/>
          <w:lang w:eastAsia="en-US"/>
        </w:rPr>
        <w:t xml:space="preserve"> do protokołu.</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Radna Elżbieta Przybylska zapytała ile średnio dzieci korzystało z w/w zajęć.</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Dyrektor Biblioteki Publicznej Gminy Orchowo Agata Pawlaczyk odpowiedziała, że liczba dzieci była różna i wahała się w granicach od 5 do 15 osób.</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Przewodnicząca Rady Gminy Anna Kosiak odnosząc się do kwestii remontu przeprowadzonego w bibliotece i zmian w zakresie wielkości regałów zapytała czy dzieci z tego korzystają i czy fakt że sami mogą wybrać książkę ułatwia im ten wybór.</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Dyrektor Biblioteki Publicznej Gminy Orchowo Agata Pawlaczyk odpowiedziała, że są to półeczki dostosowane do wielkości dziecka i umożliwia im swobodny wybór książek.</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Przewodnicząca Rady Gminy Anna Kosiak zapytała także o szklane gabloty znajdujące się w bibliotece prosząc jednocześnie o przybliżenie tematu z nimi związanego.</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 xml:space="preserve">Dyrektor Biblioteki Publicznej Gminy Orchowo Agata Pawlaczyk wyjaśniła, że jest to mała Izba Pamięci i Tradycji Ziemi Orchowskiej i każdy z mieszkańców który posiada w swoich zbiorach jakieś pamiątki i zdjęcia może je do biblioteki przynosić dzięki czemu tworzone jest lokalne małe muzeum. Dodała że ostatnim nabytkiem jest żelazko na parę i hebel stolarski. Ponadto jest hełm i bagnet, stare monety dokumenty, pieczęcie. Stwierdziła, że czytelnicy nie </w:t>
      </w:r>
      <w:r w:rsidRPr="0010513E">
        <w:rPr>
          <w:rFonts w:ascii="Times New Roman" w:eastAsiaTheme="minorHAnsi" w:hAnsi="Times New Roman"/>
          <w:sz w:val="24"/>
          <w:szCs w:val="24"/>
          <w:lang w:eastAsia="en-US"/>
        </w:rPr>
        <w:lastRenderedPageBreak/>
        <w:t>przechodzą obok tego obojętnie każdy spojrzy zapyta, zaciekawi się i poogląda, gdyż ą stare mapy i zdjęcia.</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Przewodnicząca Rady Gminy Anna Kosiak zapytała czy biblioteka korzystała z projektów z wykorzystaniem funduszy zewnętrznych.</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Dyrektor Biblioteki Publicznej Gminy Orchowo Agata Pawlaczyk odpowiedziała, że tylko na pozyskanie książek w kwocie 4 000 zł.</w:t>
      </w:r>
    </w:p>
    <w:p w:rsidR="0010513E" w:rsidRPr="0010513E" w:rsidRDefault="0010513E" w:rsidP="0010513E">
      <w:pPr>
        <w:spacing w:after="160" w:line="259" w:lineRule="auto"/>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Przewodniczący Komisji Rewizyjnej Grzegorz Mikuła</w:t>
      </w:r>
      <w:r w:rsidR="00771B23">
        <w:rPr>
          <w:rFonts w:ascii="Times New Roman" w:eastAsiaTheme="minorHAnsi" w:hAnsi="Times New Roman"/>
          <w:sz w:val="24"/>
          <w:szCs w:val="24"/>
          <w:lang w:eastAsia="en-US"/>
        </w:rPr>
        <w:t>, Sołtys Sołectwa Orchówek</w:t>
      </w:r>
      <w:r w:rsidRPr="0010513E">
        <w:rPr>
          <w:rFonts w:ascii="Times New Roman" w:eastAsiaTheme="minorHAnsi" w:hAnsi="Times New Roman"/>
          <w:sz w:val="24"/>
          <w:szCs w:val="24"/>
          <w:lang w:eastAsia="en-US"/>
        </w:rPr>
        <w:t xml:space="preserve"> podziękował przedmówczyni za coroczną obecność podczas festynu i Dnia Dziecka.</w:t>
      </w:r>
    </w:p>
    <w:p w:rsidR="004B5577" w:rsidRDefault="00771B23" w:rsidP="00B75969">
      <w:pPr>
        <w:jc w:val="both"/>
        <w:rPr>
          <w:rFonts w:ascii="Times New Roman" w:eastAsiaTheme="minorHAnsi" w:hAnsi="Times New Roman"/>
          <w:sz w:val="24"/>
          <w:szCs w:val="24"/>
          <w:lang w:eastAsia="en-US"/>
        </w:rPr>
      </w:pPr>
      <w:r w:rsidRPr="0010513E">
        <w:rPr>
          <w:rFonts w:ascii="Times New Roman" w:eastAsiaTheme="minorHAnsi" w:hAnsi="Times New Roman"/>
          <w:sz w:val="24"/>
          <w:szCs w:val="24"/>
          <w:lang w:eastAsia="en-US"/>
        </w:rPr>
        <w:t>Dyrektor Biblioteki Publicznej Gminy Orchowo Agata Pawlaczyk</w:t>
      </w:r>
      <w:r>
        <w:rPr>
          <w:rFonts w:ascii="Times New Roman" w:eastAsiaTheme="minorHAnsi" w:hAnsi="Times New Roman"/>
          <w:sz w:val="24"/>
          <w:szCs w:val="24"/>
          <w:lang w:eastAsia="en-US"/>
        </w:rPr>
        <w:t xml:space="preserve"> podziękowała dodając że zawsze chętnie służy pomocą.</w:t>
      </w:r>
    </w:p>
    <w:p w:rsidR="00771B23" w:rsidRDefault="00771B23" w:rsidP="00B75969">
      <w:pPr>
        <w:jc w:val="both"/>
        <w:rPr>
          <w:rFonts w:ascii="Times New Roman" w:eastAsiaTheme="minorHAnsi" w:hAnsi="Times New Roman"/>
          <w:sz w:val="24"/>
          <w:szCs w:val="24"/>
          <w:lang w:eastAsia="en-US"/>
        </w:rPr>
      </w:pPr>
    </w:p>
    <w:p w:rsidR="00771B23" w:rsidRDefault="00771B23"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Sołtys Sołectwa </w:t>
      </w:r>
      <w:proofErr w:type="spellStart"/>
      <w:r>
        <w:rPr>
          <w:rFonts w:ascii="Times New Roman" w:eastAsiaTheme="minorHAnsi" w:hAnsi="Times New Roman"/>
          <w:sz w:val="24"/>
          <w:szCs w:val="24"/>
          <w:lang w:eastAsia="en-US"/>
        </w:rPr>
        <w:t>Szydłówiec</w:t>
      </w:r>
      <w:proofErr w:type="spellEnd"/>
      <w:r>
        <w:rPr>
          <w:rFonts w:ascii="Times New Roman" w:eastAsiaTheme="minorHAnsi" w:hAnsi="Times New Roman"/>
          <w:sz w:val="24"/>
          <w:szCs w:val="24"/>
          <w:lang w:eastAsia="en-US"/>
        </w:rPr>
        <w:t xml:space="preserve"> przyłączyła się do podziękowań dla przedmówczyni.</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 dalszej części obrad Przewodniczący Komisji Rolnictwa Marek </w:t>
      </w:r>
      <w:proofErr w:type="spellStart"/>
      <w:r>
        <w:rPr>
          <w:rFonts w:ascii="Times New Roman" w:eastAsiaTheme="minorHAnsi" w:hAnsi="Times New Roman"/>
          <w:sz w:val="24"/>
          <w:szCs w:val="24"/>
          <w:lang w:eastAsia="en-US"/>
        </w:rPr>
        <w:t>Wędzikowski</w:t>
      </w:r>
      <w:proofErr w:type="spellEnd"/>
      <w:r>
        <w:rPr>
          <w:rFonts w:ascii="Times New Roman" w:eastAsiaTheme="minorHAnsi" w:hAnsi="Times New Roman"/>
          <w:sz w:val="24"/>
          <w:szCs w:val="24"/>
          <w:lang w:eastAsia="en-US"/>
        </w:rPr>
        <w:t xml:space="preserve"> udzielił głosu instruktorowi zajęć wokalnych Pani Barbarze Smółce która przedstawiła informacje z zakresu prowadzonych zajęć. </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na wstępie pogratulowała przedmówczyni osiągnięć, po czym zapytała czy dzieci płacą za zajęcia w których biorą udział.</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Instruktor zajęć wokalnych Pani Barbara Smółka odpowiedziała, że za zajęcia nie ale dla członków zespołu ustalona jest comiesięczna składka w wysokości 10 zł z przeznaczeniem na wyjazdy, segregatory i koszulki.</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także czy dzieci korzystające z nauki gry na instrumentach przychodzą ze swoimi instrumentami, co potwierdziła przedmówczyni.</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jak wygląda tygodniowy rozkład zajęć, jaka jest częstotliwość zajęć i gdzie się odbywają.</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Instruktor zajęć wokalnych Pani Barbara Smółka odpowiedziała, że zajęcia odbywają się raz w tygodniu, przy czym indywidualne trwają 0,5 godziny, natomiast dla zespołu 1 lub 2 godziny w zależności od tego czy przygotowują się do występu. Dodała, że od miesiąca września zajęcia odbywają się regularnie w poniedziałki i piątki dla zespołu od godz. 18.00.</w:t>
      </w:r>
    </w:p>
    <w:p w:rsidR="00A75948" w:rsidRDefault="00A75948" w:rsidP="00B75969">
      <w:pPr>
        <w:jc w:val="both"/>
        <w:rPr>
          <w:rFonts w:ascii="Times New Roman" w:eastAsiaTheme="minorHAnsi" w:hAnsi="Times New Roman"/>
          <w:sz w:val="24"/>
          <w:szCs w:val="24"/>
          <w:lang w:eastAsia="en-US"/>
        </w:rPr>
      </w:pPr>
    </w:p>
    <w:p w:rsidR="00A75948" w:rsidRDefault="00A75948"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odnosząc się do wyjazdów dzieci na koncerty </w:t>
      </w:r>
      <w:r w:rsidR="004B125C">
        <w:rPr>
          <w:rFonts w:ascii="Times New Roman" w:eastAsiaTheme="minorHAnsi" w:hAnsi="Times New Roman"/>
          <w:sz w:val="24"/>
          <w:szCs w:val="24"/>
          <w:lang w:eastAsia="en-US"/>
        </w:rPr>
        <w:t xml:space="preserve">które jest jak najbardziej pozytywnym zjawiskiem po czym </w:t>
      </w:r>
      <w:r>
        <w:rPr>
          <w:rFonts w:ascii="Times New Roman" w:eastAsiaTheme="minorHAnsi" w:hAnsi="Times New Roman"/>
          <w:sz w:val="24"/>
          <w:szCs w:val="24"/>
          <w:lang w:eastAsia="en-US"/>
        </w:rPr>
        <w:t xml:space="preserve">zapytała czy jakiś koncert odbył się </w:t>
      </w:r>
      <w:r w:rsidR="004B125C">
        <w:rPr>
          <w:rFonts w:ascii="Times New Roman" w:eastAsiaTheme="minorHAnsi" w:hAnsi="Times New Roman"/>
          <w:sz w:val="24"/>
          <w:szCs w:val="24"/>
          <w:lang w:eastAsia="en-US"/>
        </w:rPr>
        <w:t>na terenie gminy w okresie letnim.</w:t>
      </w:r>
    </w:p>
    <w:p w:rsidR="004B125C" w:rsidRDefault="004B125C" w:rsidP="00B75969">
      <w:pPr>
        <w:jc w:val="both"/>
        <w:rPr>
          <w:rFonts w:ascii="Times New Roman" w:eastAsiaTheme="minorHAnsi" w:hAnsi="Times New Roman"/>
          <w:sz w:val="24"/>
          <w:szCs w:val="24"/>
          <w:lang w:eastAsia="en-US"/>
        </w:rPr>
      </w:pPr>
    </w:p>
    <w:p w:rsidR="004B125C" w:rsidRDefault="004B125C"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Instruktor zajęć wokalnych Pani Barbara Smółka powiedziała, że jeden koncert kolęd odbył się w grudniu w </w:t>
      </w:r>
      <w:proofErr w:type="spellStart"/>
      <w:r>
        <w:rPr>
          <w:rFonts w:ascii="Times New Roman" w:eastAsiaTheme="minorHAnsi" w:hAnsi="Times New Roman"/>
          <w:sz w:val="24"/>
          <w:szCs w:val="24"/>
          <w:lang w:eastAsia="en-US"/>
        </w:rPr>
        <w:t>DSiK</w:t>
      </w:r>
      <w:proofErr w:type="spellEnd"/>
      <w:r>
        <w:rPr>
          <w:rFonts w:ascii="Times New Roman" w:eastAsiaTheme="minorHAnsi" w:hAnsi="Times New Roman"/>
          <w:sz w:val="24"/>
          <w:szCs w:val="24"/>
          <w:lang w:eastAsia="en-US"/>
        </w:rPr>
        <w:t>. Ponadto w czerwcu w kościele odbył się jej koncert dyplomowy, podczas którego mogli się pokazać dorośli i dzieci.</w:t>
      </w:r>
    </w:p>
    <w:p w:rsidR="004B125C" w:rsidRDefault="004B125C" w:rsidP="00B75969">
      <w:pPr>
        <w:jc w:val="both"/>
        <w:rPr>
          <w:rFonts w:ascii="Times New Roman" w:eastAsiaTheme="minorHAnsi" w:hAnsi="Times New Roman"/>
          <w:sz w:val="24"/>
          <w:szCs w:val="24"/>
          <w:lang w:eastAsia="en-US"/>
        </w:rPr>
      </w:pPr>
    </w:p>
    <w:p w:rsidR="004B125C" w:rsidRDefault="004B125C"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zapytała czy przedmówczyni planuje wziąć udział z dziećmi w koncertach organizowanych z okazji świąt narodowych przykładowo 11 listopada.</w:t>
      </w:r>
    </w:p>
    <w:p w:rsidR="004B125C" w:rsidRDefault="004B125C"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Instruktor zajęć wokalnych Pani Barbara Smółka potwierdziła, że planuje organizację większego koncertu w godzinach popołudniowych </w:t>
      </w:r>
      <w:r w:rsidR="00E44504">
        <w:rPr>
          <w:rFonts w:ascii="Times New Roman" w:eastAsiaTheme="minorHAnsi" w:hAnsi="Times New Roman"/>
          <w:sz w:val="24"/>
          <w:szCs w:val="24"/>
          <w:lang w:eastAsia="en-US"/>
        </w:rPr>
        <w:t xml:space="preserve">w dniu 11 listopada, aby mógł zaprezentować się zespół jak i indywidualni wokaliści i gitarzyści. </w:t>
      </w:r>
    </w:p>
    <w:p w:rsidR="00E44504" w:rsidRDefault="00E44504" w:rsidP="00B75969">
      <w:pPr>
        <w:jc w:val="both"/>
        <w:rPr>
          <w:rFonts w:ascii="Times New Roman" w:eastAsiaTheme="minorHAnsi" w:hAnsi="Times New Roman"/>
          <w:sz w:val="24"/>
          <w:szCs w:val="24"/>
          <w:lang w:eastAsia="en-US"/>
        </w:rPr>
      </w:pPr>
    </w:p>
    <w:p w:rsidR="00E44504" w:rsidRDefault="00E44504"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czy zajęcia prowadzone są na piętrze budynku czy w świetlicy.</w:t>
      </w:r>
    </w:p>
    <w:p w:rsidR="00E44504" w:rsidRDefault="00E44504" w:rsidP="00B75969">
      <w:pPr>
        <w:jc w:val="both"/>
        <w:rPr>
          <w:rFonts w:ascii="Times New Roman" w:eastAsiaTheme="minorHAnsi" w:hAnsi="Times New Roman"/>
          <w:sz w:val="24"/>
          <w:szCs w:val="24"/>
          <w:lang w:eastAsia="en-US"/>
        </w:rPr>
      </w:pPr>
    </w:p>
    <w:p w:rsidR="00E44504" w:rsidRDefault="00E44504"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Instruktor zajęć wokalnych Pani Barbara Smółka odpowiedziała, że zajęcia prowadzone są w świetlicy, która jest dobrze wyposażona. Podkreśliła jednocześnie że jako jedyna pracuje z dziećmi przy użyciu mikrofonu i nad ruchem scenicznym czego inni instruktorzy pomimo warunków nie wykorzystują. Dodała, że z każdego festiwalu przywożą jakieś nagrody.</w:t>
      </w:r>
    </w:p>
    <w:p w:rsidR="00E44504" w:rsidRDefault="00E44504" w:rsidP="00B75969">
      <w:pPr>
        <w:jc w:val="both"/>
        <w:rPr>
          <w:rFonts w:ascii="Times New Roman" w:eastAsiaTheme="minorHAnsi" w:hAnsi="Times New Roman"/>
          <w:sz w:val="24"/>
          <w:szCs w:val="24"/>
          <w:lang w:eastAsia="en-US"/>
        </w:rPr>
      </w:pPr>
    </w:p>
    <w:p w:rsidR="00E44504" w:rsidRDefault="00E44504"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Radna Elżbieta Przybylska, Dyrektor Niepublicznej Szkoły w Słowikowie poinformowała, że w placówce w miesiącu lipcu odbywały się zajęcia w ramach projektu „</w:t>
      </w:r>
      <w:r w:rsidR="009456BC">
        <w:rPr>
          <w:rFonts w:ascii="Times New Roman" w:eastAsiaTheme="minorHAnsi" w:hAnsi="Times New Roman"/>
          <w:sz w:val="24"/>
          <w:szCs w:val="24"/>
          <w:lang w:eastAsia="en-US"/>
        </w:rPr>
        <w:t xml:space="preserve">Świetlica podwórkowa” codziennie w godzinach od 9.00 do 14.00 i były to zajęcia filmowe, sportowe, plastyczne i teatralne. Dodała, że środki na ten cel pozyskano z zewnątrz i zainteresowanie zajęcia było bardzo duże i również dzieci z Orchowa były dowożone przez rodziców na te zajęcia. Ponadto na początku sierpnia w dniach od 2-16 sierpnia po raz trzeci z rzędu zorganizowano obóz wyjazdowy do Okuninka w ramach projektu i współpracy ze szkołą w </w:t>
      </w:r>
      <w:proofErr w:type="spellStart"/>
      <w:r w:rsidR="009456BC">
        <w:rPr>
          <w:rFonts w:ascii="Times New Roman" w:eastAsiaTheme="minorHAnsi" w:hAnsi="Times New Roman"/>
          <w:sz w:val="24"/>
          <w:szCs w:val="24"/>
          <w:lang w:eastAsia="en-US"/>
        </w:rPr>
        <w:t>Ostrowitym</w:t>
      </w:r>
      <w:proofErr w:type="spellEnd"/>
      <w:r w:rsidR="009456BC">
        <w:rPr>
          <w:rFonts w:ascii="Times New Roman" w:eastAsiaTheme="minorHAnsi" w:hAnsi="Times New Roman"/>
          <w:sz w:val="24"/>
          <w:szCs w:val="24"/>
          <w:lang w:eastAsia="en-US"/>
        </w:rPr>
        <w:t>. Powiedziała, że wszystkie chętne dzieci a było ich 12 pojechały na ten obóz, podczas którego korzystały z różnych atrakcji i kursów i że całkowity koszt wyjazdu wyniósł 300 zł od osoby. Dodała, że także w sierpniu koło mediacyjne z opiekunem wyjechał na 3 dniowy zjazd kół mediacyjnych.</w:t>
      </w:r>
    </w:p>
    <w:p w:rsidR="009456BC" w:rsidRDefault="009456BC" w:rsidP="00B75969">
      <w:pPr>
        <w:jc w:val="both"/>
        <w:rPr>
          <w:rFonts w:ascii="Times New Roman" w:eastAsiaTheme="minorHAnsi" w:hAnsi="Times New Roman"/>
          <w:sz w:val="24"/>
          <w:szCs w:val="24"/>
          <w:lang w:eastAsia="en-US"/>
        </w:rPr>
      </w:pPr>
    </w:p>
    <w:p w:rsidR="009456BC" w:rsidRDefault="009456BC"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glos zabrała inspektor ds. oświaty, kultury, sportu i organizacji pozarządowych Magdalena Kasprowicz, która poinformowała, że wypoczynek letni w szkole w Orchowie nie jest organizowany, ponieważ w tym czasie nauczyciele mają urlop który wykorzystują zgodnie z przepisami ustawa Karta Nauczyciela. Natomiast w świetlicy w Orchowie poza zajęcia prowadzonymi przez instruktora wokalu i Panią dyrektor biblioteki odbywały się zajęcia świetlicowe i plastyczne w środy i soboty w miesiącu lipcu, w których brały udział dzieci w różnym wieku i liczbie w zależności od potrzeb i każdy chętny mógł brać w nich udział. Poza tym we wtorki odbywały się zajęcia nauki gry na instrumentach dętych w godzinach przedpołudniowych według potrzeb i możliwości.</w:t>
      </w:r>
    </w:p>
    <w:p w:rsidR="0094294E" w:rsidRDefault="0094294E" w:rsidP="00B75969">
      <w:pPr>
        <w:jc w:val="both"/>
        <w:rPr>
          <w:rFonts w:ascii="Times New Roman" w:eastAsiaTheme="minorHAnsi" w:hAnsi="Times New Roman"/>
          <w:sz w:val="24"/>
          <w:szCs w:val="24"/>
          <w:lang w:eastAsia="en-US"/>
        </w:rPr>
      </w:pPr>
    </w:p>
    <w:p w:rsidR="0094294E" w:rsidRDefault="0094294E"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zapytał czy nauczyciel w szkole publicznej ma 2 miesiące urlopu.</w:t>
      </w:r>
    </w:p>
    <w:p w:rsidR="0094294E" w:rsidRDefault="0094294E" w:rsidP="00B75969">
      <w:pPr>
        <w:jc w:val="both"/>
        <w:rPr>
          <w:rFonts w:ascii="Times New Roman" w:eastAsiaTheme="minorHAnsi" w:hAnsi="Times New Roman"/>
          <w:sz w:val="24"/>
          <w:szCs w:val="24"/>
          <w:lang w:eastAsia="en-US"/>
        </w:rPr>
      </w:pPr>
    </w:p>
    <w:p w:rsidR="00963721" w:rsidRDefault="0094294E"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Inspektor ds. oświaty, kultury, sportu i organizacji pozarządowych Magdalena Kasprowicz wyjaśniła, że nauczyciel zgodnie z Kartą Nauczyciela ma urlop w czasie ferii i wakacji. Dodała, że dyrektor może odwołać nauczyciela </w:t>
      </w:r>
      <w:r w:rsidR="00963721">
        <w:rPr>
          <w:rFonts w:ascii="Times New Roman" w:eastAsiaTheme="minorHAnsi" w:hAnsi="Times New Roman"/>
          <w:sz w:val="24"/>
          <w:szCs w:val="24"/>
          <w:lang w:eastAsia="en-US"/>
        </w:rPr>
        <w:t xml:space="preserve">z urlopu </w:t>
      </w:r>
      <w:r>
        <w:rPr>
          <w:rFonts w:ascii="Times New Roman" w:eastAsiaTheme="minorHAnsi" w:hAnsi="Times New Roman"/>
          <w:sz w:val="24"/>
          <w:szCs w:val="24"/>
          <w:lang w:eastAsia="en-US"/>
        </w:rPr>
        <w:t>na 7 dni</w:t>
      </w:r>
      <w:r w:rsidR="00963721">
        <w:rPr>
          <w:rFonts w:ascii="Times New Roman" w:eastAsiaTheme="minorHAnsi" w:hAnsi="Times New Roman"/>
          <w:sz w:val="24"/>
          <w:szCs w:val="24"/>
          <w:lang w:eastAsia="en-US"/>
        </w:rPr>
        <w:t xml:space="preserve"> w określonych warunkach na zajęcia związane z zakończeniem i rozpoczęciem roku szkolnego.</w:t>
      </w:r>
    </w:p>
    <w:p w:rsidR="00963721" w:rsidRDefault="00963721" w:rsidP="00B75969">
      <w:pPr>
        <w:jc w:val="both"/>
        <w:rPr>
          <w:rFonts w:ascii="Times New Roman" w:eastAsiaTheme="minorHAnsi" w:hAnsi="Times New Roman"/>
          <w:sz w:val="24"/>
          <w:szCs w:val="24"/>
          <w:lang w:eastAsia="en-US"/>
        </w:rPr>
      </w:pPr>
    </w:p>
    <w:p w:rsidR="00963721" w:rsidRDefault="00963721"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stwierdziła, że nie ma co ukrywać że oferta stowarzyszenia ze Słowikowa jest bogata, natomiast w Orchowie jest ona bardzo mizerna na co zwraca uwagę od kiedy jest radną i będzie to powtarzała do zakończenia jej kadencji. Dodała, że nie każde dziecko jest utalentowane muzycznie. Odnosząc się do nauki gry na instrumentach zapytała czy jest to jakaś stała grupa i czy rzeczywiście figuruje to jako orkiestra bo nigdy jej nie widziała a środki dla instruktora w budżecie się zabezpiecza i jak to funkcjonuje a więc jaka jest częstotliwość zajęć, ile osób bierze w tym udział w jakim wieku, czy podpisywane są listy obecności i czy jest prowadzona jakaś ewidencja bo jednak instrumentów jest sporo.</w:t>
      </w:r>
    </w:p>
    <w:p w:rsidR="00963721" w:rsidRDefault="00963721" w:rsidP="00B75969">
      <w:pPr>
        <w:jc w:val="both"/>
        <w:rPr>
          <w:rFonts w:ascii="Times New Roman" w:eastAsiaTheme="minorHAnsi" w:hAnsi="Times New Roman"/>
          <w:sz w:val="24"/>
          <w:szCs w:val="24"/>
          <w:lang w:eastAsia="en-US"/>
        </w:rPr>
      </w:pPr>
    </w:p>
    <w:p w:rsidR="0094294E" w:rsidRDefault="00963721"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Inspektor ds. oświaty, kultury, sportu i organizacji pozarządowych Magdalena Kasprowicz potwierdziła, że instrumentów jest sporo ale chętnych mało. Powiedziała, że po naborze który odbył się we wrześniu ubiegłego roku zgłosiło się dosyć sporo dzieci i nawet w pewnym momencie zabrakło instrumentów które trzeba było wypożyczyć z innej orkiestry. Dodała, że jednak po pewnym czasie chęci zniknęły i może nie było umiejętności i dzieci przestały przychodzić a były one ze wszystkich szkół. Nadmieniła że przekrój wiekowy był dosyć znaczny od uczniów kl. I</w:t>
      </w:r>
      <w:r w:rsidR="001F473B">
        <w:rPr>
          <w:rFonts w:ascii="Times New Roman" w:eastAsiaTheme="minorHAnsi" w:hAnsi="Times New Roman"/>
          <w:sz w:val="24"/>
          <w:szCs w:val="24"/>
          <w:lang w:eastAsia="en-US"/>
        </w:rPr>
        <w:t xml:space="preserve">, które miały jednak problem z utrzymaniem instrumentów. Powiedziała, że w tej chwili nie ma mowy o orkiestrze ponieważ musi to być określony skład i zakres instrumentów. </w:t>
      </w:r>
    </w:p>
    <w:p w:rsidR="001F473B" w:rsidRDefault="001F473B" w:rsidP="00B75969">
      <w:pPr>
        <w:jc w:val="both"/>
        <w:rPr>
          <w:rFonts w:ascii="Times New Roman" w:eastAsiaTheme="minorHAnsi" w:hAnsi="Times New Roman"/>
          <w:sz w:val="24"/>
          <w:szCs w:val="24"/>
          <w:lang w:eastAsia="en-US"/>
        </w:rPr>
      </w:pPr>
    </w:p>
    <w:p w:rsidR="001F473B" w:rsidRDefault="001F473B"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ile osób w tej chwili korzysta z zajęć.</w:t>
      </w:r>
    </w:p>
    <w:p w:rsidR="001F473B" w:rsidRDefault="001F473B" w:rsidP="00B75969">
      <w:pPr>
        <w:jc w:val="both"/>
        <w:rPr>
          <w:rFonts w:ascii="Times New Roman" w:eastAsiaTheme="minorHAnsi" w:hAnsi="Times New Roman"/>
          <w:sz w:val="24"/>
          <w:szCs w:val="24"/>
          <w:lang w:eastAsia="en-US"/>
        </w:rPr>
      </w:pPr>
    </w:p>
    <w:p w:rsidR="001F473B" w:rsidRDefault="001F473B"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Inspektor ds. oświaty, kultury, sportu i organizacji pozarządowych Magdalena Kasprowicz powiedziała, że w tej chwili nie udzieli odpowiedzi ponieważ nie posiada wiedzy w tym temacie. Dodała, że znaczna grupa zrezygnowała z nauki, co być może było spowodowane okresem wakacyjnym i może teraz sytuacja ulegnie poprawie. Nadmieniła, że po raz kolejny ma zostać ogłoszony nabór aby zachęcić kolejne osoby, przy czym liczą na osoby dorosłe </w:t>
      </w:r>
      <w:r w:rsidR="00CE638D">
        <w:rPr>
          <w:rFonts w:ascii="Times New Roman" w:eastAsiaTheme="minorHAnsi" w:hAnsi="Times New Roman"/>
          <w:sz w:val="24"/>
          <w:szCs w:val="24"/>
          <w:lang w:eastAsia="en-US"/>
        </w:rPr>
        <w:t xml:space="preserve">które być może będą bardziej stabilnymi członkami z których będzie można zbudować orkiestrę, </w:t>
      </w:r>
      <w:r>
        <w:rPr>
          <w:rFonts w:ascii="Times New Roman" w:eastAsiaTheme="minorHAnsi" w:hAnsi="Times New Roman"/>
          <w:sz w:val="24"/>
          <w:szCs w:val="24"/>
          <w:lang w:eastAsia="en-US"/>
        </w:rPr>
        <w:t>ponieważ nie musi myć to wyłącznie nauka dla dzieci.</w:t>
      </w:r>
    </w:p>
    <w:p w:rsidR="00CE638D" w:rsidRDefault="00CE638D" w:rsidP="00B75969">
      <w:pPr>
        <w:jc w:val="both"/>
        <w:rPr>
          <w:rFonts w:ascii="Times New Roman" w:eastAsiaTheme="minorHAnsi" w:hAnsi="Times New Roman"/>
          <w:sz w:val="24"/>
          <w:szCs w:val="24"/>
          <w:lang w:eastAsia="en-US"/>
        </w:rPr>
      </w:pPr>
    </w:p>
    <w:p w:rsidR="00CE638D" w:rsidRDefault="00CE638D"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poprosiła aby przedmówczyni przygotowała na jutro informację o ilości osób uczestniczących w tej chwili w zajęciach nauki na instrumentach i czy jest to poparte listą obecności. Zapytała także czy nauka jest bezpłatna, co potwierdziła przedmówczyni dodając że nieodpłatnie korzystają także z instrumentów.</w:t>
      </w:r>
    </w:p>
    <w:p w:rsidR="00CE638D" w:rsidRDefault="00CE638D" w:rsidP="00B75969">
      <w:pPr>
        <w:jc w:val="both"/>
        <w:rPr>
          <w:rFonts w:ascii="Times New Roman" w:eastAsiaTheme="minorHAnsi" w:hAnsi="Times New Roman"/>
          <w:sz w:val="24"/>
          <w:szCs w:val="24"/>
          <w:lang w:eastAsia="en-US"/>
        </w:rPr>
      </w:pPr>
    </w:p>
    <w:p w:rsidR="00CE638D" w:rsidRDefault="00CE638D"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Inspektor ds. oświaty, kultury, sportu i organizacji pozarządowych Magdalena Kasprowicz poinformowała także że w czasie wakacji otrzymali ofertę od stowarzyszenia które wygrało konkurs organizowany przez Kuratorium Oświaty na zorganizowanie wypoczynku letniego i dla tutejs</w:t>
      </w:r>
      <w:r w:rsidR="00EA1DE1">
        <w:rPr>
          <w:rFonts w:ascii="Times New Roman" w:eastAsiaTheme="minorHAnsi" w:hAnsi="Times New Roman"/>
          <w:sz w:val="24"/>
          <w:szCs w:val="24"/>
          <w:lang w:eastAsia="en-US"/>
        </w:rPr>
        <w:t>zej gminy przygotowane były 4 miejsca na wyjazd na kolonie. Dodała, że poza Gminą Orchowo w wyjeździe brały udział dzieci z całego powiatu słupeckiego. Nadmieniła również że był mały problem ze znalezieniem chętnych na wyjazd.</w:t>
      </w:r>
    </w:p>
    <w:p w:rsidR="00EA1DE1" w:rsidRDefault="00EA1DE1" w:rsidP="00B75969">
      <w:pPr>
        <w:jc w:val="both"/>
        <w:rPr>
          <w:rFonts w:ascii="Times New Roman" w:eastAsiaTheme="minorHAnsi" w:hAnsi="Times New Roman"/>
          <w:sz w:val="24"/>
          <w:szCs w:val="24"/>
          <w:lang w:eastAsia="en-US"/>
        </w:rPr>
      </w:pPr>
    </w:p>
    <w:p w:rsidR="00EA1DE1" w:rsidRDefault="00EA1DE1"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 dalszej części obrad w związku z brakiem kolejnych zapytań i dyskusji w temacie Przewodniczący Komisji Rolnictwa ogłosił 10 minut przerw w obradach.</w:t>
      </w:r>
    </w:p>
    <w:p w:rsidR="00EA1DE1" w:rsidRDefault="00EA1DE1" w:rsidP="00B75969">
      <w:pPr>
        <w:jc w:val="both"/>
        <w:rPr>
          <w:rFonts w:ascii="Times New Roman" w:eastAsiaTheme="minorHAnsi" w:hAnsi="Times New Roman"/>
          <w:sz w:val="24"/>
          <w:szCs w:val="24"/>
          <w:lang w:eastAsia="en-US"/>
        </w:rPr>
      </w:pPr>
    </w:p>
    <w:p w:rsidR="00EA1DE1" w:rsidRDefault="00EA1DE1"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Po przerwie Przewodniczący Komisji Rolnictwa Marek </w:t>
      </w:r>
      <w:proofErr w:type="spellStart"/>
      <w:r>
        <w:rPr>
          <w:rFonts w:ascii="Times New Roman" w:eastAsiaTheme="minorHAnsi" w:hAnsi="Times New Roman"/>
          <w:sz w:val="24"/>
          <w:szCs w:val="24"/>
          <w:lang w:eastAsia="en-US"/>
        </w:rPr>
        <w:t>Wędzikowski</w:t>
      </w:r>
      <w:proofErr w:type="spellEnd"/>
      <w:r>
        <w:rPr>
          <w:rFonts w:ascii="Times New Roman" w:eastAsiaTheme="minorHAnsi" w:hAnsi="Times New Roman"/>
          <w:sz w:val="24"/>
          <w:szCs w:val="24"/>
          <w:lang w:eastAsia="en-US"/>
        </w:rPr>
        <w:t xml:space="preserve"> wznowił obrady po czym przystąpił do realizacji kolejnego punktu porządku obrad.</w:t>
      </w:r>
    </w:p>
    <w:p w:rsidR="00EA1DE1" w:rsidRDefault="00EA1DE1" w:rsidP="00B75969">
      <w:pPr>
        <w:jc w:val="both"/>
        <w:rPr>
          <w:rFonts w:ascii="Times New Roman" w:eastAsiaTheme="minorHAnsi" w:hAnsi="Times New Roman"/>
          <w:sz w:val="24"/>
          <w:szCs w:val="24"/>
          <w:lang w:eastAsia="en-US"/>
        </w:rPr>
      </w:pPr>
    </w:p>
    <w:p w:rsidR="00EA1DE1" w:rsidRDefault="00EA1DE1" w:rsidP="00B75969">
      <w:pPr>
        <w:jc w:val="both"/>
        <w:rPr>
          <w:rFonts w:ascii="Times New Roman" w:hAnsi="Times New Roman"/>
          <w:b/>
          <w:sz w:val="24"/>
          <w:szCs w:val="24"/>
        </w:rPr>
      </w:pPr>
      <w:r w:rsidRPr="00EA1DE1">
        <w:rPr>
          <w:rFonts w:ascii="Times New Roman" w:hAnsi="Times New Roman"/>
          <w:b/>
          <w:sz w:val="24"/>
          <w:szCs w:val="24"/>
        </w:rPr>
        <w:t>Ad. pkt 7) Opracowanie programu promocji gminy.</w:t>
      </w:r>
    </w:p>
    <w:p w:rsidR="00EA1DE1" w:rsidRDefault="00EA1DE1" w:rsidP="00B75969">
      <w:pPr>
        <w:jc w:val="both"/>
        <w:rPr>
          <w:rFonts w:ascii="Times New Roman" w:hAnsi="Times New Roman"/>
          <w:b/>
          <w:sz w:val="24"/>
          <w:szCs w:val="24"/>
        </w:rPr>
      </w:pPr>
    </w:p>
    <w:p w:rsidR="00B73B44" w:rsidRPr="00B73B44" w:rsidRDefault="00EA1DE1" w:rsidP="00B73B44">
      <w:pPr>
        <w:jc w:val="both"/>
        <w:rPr>
          <w:rFonts w:ascii="Times New Roman" w:eastAsiaTheme="minorHAnsi" w:hAnsi="Times New Roman"/>
          <w:sz w:val="24"/>
          <w:szCs w:val="24"/>
          <w:lang w:eastAsia="en-US"/>
        </w:rPr>
      </w:pPr>
      <w:r w:rsidRPr="00EA1DE1">
        <w:rPr>
          <w:rFonts w:ascii="Times New Roman" w:hAnsi="Times New Roman"/>
          <w:sz w:val="24"/>
          <w:szCs w:val="24"/>
        </w:rPr>
        <w:t xml:space="preserve">W przedmiotowej </w:t>
      </w:r>
      <w:r>
        <w:rPr>
          <w:rFonts w:ascii="Times New Roman" w:hAnsi="Times New Roman"/>
          <w:sz w:val="24"/>
          <w:szCs w:val="24"/>
        </w:rPr>
        <w:t xml:space="preserve">kwestii głos zabrał podinspektor ds. informatyki i promocji gminy Paweł Błaszczyk który odniósł się do kwestii uczestnictwa gminy w projekcie tzw. e-administracja w ramach którego udało się pozyskać kwotę ok 100 000 zł m.in. na budowę nowego portalu orchowo.pl który jest na etapie projektowania i który zakłada współpracę z nowymi mediami </w:t>
      </w:r>
      <w:r w:rsidR="00B73B44">
        <w:rPr>
          <w:rFonts w:ascii="Times New Roman" w:hAnsi="Times New Roman"/>
          <w:sz w:val="24"/>
          <w:szCs w:val="24"/>
        </w:rPr>
        <w:t xml:space="preserve">takimi jak </w:t>
      </w:r>
      <w:proofErr w:type="spellStart"/>
      <w:r w:rsidR="00B73B44">
        <w:rPr>
          <w:rFonts w:ascii="Times New Roman" w:hAnsi="Times New Roman"/>
          <w:sz w:val="24"/>
          <w:szCs w:val="24"/>
        </w:rPr>
        <w:t>facebook</w:t>
      </w:r>
      <w:proofErr w:type="spellEnd"/>
      <w:r w:rsidR="00B73B44">
        <w:rPr>
          <w:rFonts w:ascii="Times New Roman" w:hAnsi="Times New Roman"/>
          <w:sz w:val="24"/>
          <w:szCs w:val="24"/>
        </w:rPr>
        <w:t xml:space="preserve">, </w:t>
      </w:r>
      <w:proofErr w:type="spellStart"/>
      <w:r w:rsidR="00B73B44">
        <w:rPr>
          <w:rFonts w:ascii="Times New Roman" w:hAnsi="Times New Roman"/>
          <w:sz w:val="24"/>
          <w:szCs w:val="24"/>
        </w:rPr>
        <w:t>instragram</w:t>
      </w:r>
      <w:proofErr w:type="spellEnd"/>
      <w:r w:rsidR="00B73B44">
        <w:rPr>
          <w:rFonts w:ascii="Times New Roman" w:hAnsi="Times New Roman"/>
          <w:sz w:val="24"/>
          <w:szCs w:val="24"/>
        </w:rPr>
        <w:t>, gdyż jest</w:t>
      </w:r>
      <w:r>
        <w:rPr>
          <w:rFonts w:ascii="Times New Roman" w:hAnsi="Times New Roman"/>
          <w:sz w:val="24"/>
          <w:szCs w:val="24"/>
        </w:rPr>
        <w:t xml:space="preserve"> </w:t>
      </w:r>
      <w:r w:rsidR="00B73B44" w:rsidRPr="00B73B44">
        <w:rPr>
          <w:rFonts w:ascii="Times New Roman" w:eastAsiaTheme="minorHAnsi" w:hAnsi="Times New Roman"/>
          <w:sz w:val="24"/>
          <w:szCs w:val="24"/>
          <w:lang w:eastAsia="en-US"/>
        </w:rPr>
        <w:t>to bardzo dobry rodzaj promocji dzięki czemu dociera się do dużej ilości mieszkańców</w:t>
      </w:r>
      <w:r w:rsidR="00B73B44">
        <w:rPr>
          <w:rFonts w:ascii="Times New Roman" w:eastAsiaTheme="minorHAnsi" w:hAnsi="Times New Roman"/>
          <w:sz w:val="24"/>
          <w:szCs w:val="24"/>
          <w:lang w:eastAsia="en-US"/>
        </w:rPr>
        <w:t>.</w:t>
      </w:r>
      <w:r w:rsidR="00B73B44">
        <w:rPr>
          <w:rFonts w:ascii="Times New Roman" w:hAnsi="Times New Roman"/>
          <w:sz w:val="24"/>
          <w:szCs w:val="24"/>
        </w:rPr>
        <w:t xml:space="preserve"> </w:t>
      </w:r>
      <w:r>
        <w:rPr>
          <w:rFonts w:ascii="Times New Roman" w:hAnsi="Times New Roman"/>
          <w:sz w:val="24"/>
          <w:szCs w:val="24"/>
        </w:rPr>
        <w:t xml:space="preserve">Omówił następnie założenia związane ze zmianami w tym </w:t>
      </w:r>
      <w:r w:rsidR="00B73B44">
        <w:rPr>
          <w:rFonts w:ascii="Times New Roman" w:hAnsi="Times New Roman"/>
          <w:sz w:val="24"/>
          <w:szCs w:val="24"/>
        </w:rPr>
        <w:t>zakresie dotyczące m.in.</w:t>
      </w:r>
      <w:r w:rsidRPr="00B73B44">
        <w:rPr>
          <w:rFonts w:ascii="Times New Roman" w:hAnsi="Times New Roman"/>
          <w:sz w:val="24"/>
          <w:szCs w:val="24"/>
        </w:rPr>
        <w:t xml:space="preserve"> </w:t>
      </w:r>
      <w:r w:rsidR="00B73B44">
        <w:rPr>
          <w:rFonts w:ascii="Times New Roman" w:eastAsiaTheme="minorHAnsi" w:hAnsi="Times New Roman"/>
          <w:sz w:val="24"/>
          <w:szCs w:val="24"/>
          <w:lang w:eastAsia="en-US"/>
        </w:rPr>
        <w:t>zsynchronizowania portalu</w:t>
      </w:r>
      <w:r w:rsidR="00B73B44" w:rsidRPr="00B73B44">
        <w:rPr>
          <w:rFonts w:ascii="Times New Roman" w:eastAsiaTheme="minorHAnsi" w:hAnsi="Times New Roman"/>
          <w:sz w:val="24"/>
          <w:szCs w:val="24"/>
          <w:lang w:eastAsia="en-US"/>
        </w:rPr>
        <w:t xml:space="preserve"> z czujnikiem czystości powietrza, który od dwóch lat funkcjonuje na budynku urzędu gminy, dzięki czemu wchodząc na portal gminy będzie można sprawdzić jaki jest stan powietrza. Ponadto przygotowuje aplikację na </w:t>
      </w:r>
      <w:r w:rsidR="00B73B44" w:rsidRPr="00B73B44">
        <w:rPr>
          <w:rFonts w:ascii="Times New Roman" w:eastAsiaTheme="minorHAnsi" w:hAnsi="Times New Roman"/>
          <w:sz w:val="24"/>
          <w:szCs w:val="24"/>
          <w:lang w:eastAsia="en-US"/>
        </w:rPr>
        <w:lastRenderedPageBreak/>
        <w:t xml:space="preserve">smartfony które będzie wysyłała powiadomienia do mieszkańców w podziale ma sołectwa, dodał że zamierza przeprowadzić w tym zakresie szkolenie dla sołtysów, którzy będą mogli rozsyłać do mieszkańców różne informacje. Dodał, że będzie ona służyła do promocji gminy pod kątem jej walorów, wspomniał przy tym że w planach jest zakup profesjonalnego </w:t>
      </w:r>
      <w:proofErr w:type="spellStart"/>
      <w:r w:rsidR="00B73B44" w:rsidRPr="00B73B44">
        <w:rPr>
          <w:rFonts w:ascii="Times New Roman" w:eastAsiaTheme="minorHAnsi" w:hAnsi="Times New Roman"/>
          <w:sz w:val="24"/>
          <w:szCs w:val="24"/>
          <w:lang w:eastAsia="en-US"/>
        </w:rPr>
        <w:t>drona</w:t>
      </w:r>
      <w:proofErr w:type="spellEnd"/>
      <w:r w:rsidR="00B73B44" w:rsidRPr="00B73B44">
        <w:rPr>
          <w:rFonts w:ascii="Times New Roman" w:eastAsiaTheme="minorHAnsi" w:hAnsi="Times New Roman"/>
          <w:sz w:val="24"/>
          <w:szCs w:val="24"/>
          <w:lang w:eastAsia="en-US"/>
        </w:rPr>
        <w:t xml:space="preserve"> dzięki czemu będzie można tworzyć różnego rodzaju materiały i wielu aspektach takie rozwiązanie się przyda. Powiedział, że w ramach realizowanego do końca roku projektu są tworzone strony dla stowarzyszeń, jako przykład podał KGW KANWA, Klub Seniora oraz Koło Wędkarskie które promują gminę i zasługują na pomoc w tym zakresie. Dodał, że część czasu poświęconego promocji związanych jest z imprezami plenerowymi które albo prowadzi albo pomaga w prowadzeniu tak jak ma to miejsce w dniu dzisiejszym kiedy to Klub Seniora organizuje Dzień Ziemniaka czy też inne uroczystości. Dodał, że stara się aby relacja w tym względzie zawsze znalazła się na stronie internetowej. Dodatkowo w okresie od stycznia do końca czerwca tego roku przeszkolił 84 osoby w ramach projektu „Ja w </w:t>
      </w:r>
      <w:proofErr w:type="spellStart"/>
      <w:r w:rsidR="00B73B44" w:rsidRPr="00B73B44">
        <w:rPr>
          <w:rFonts w:ascii="Times New Roman" w:eastAsiaTheme="minorHAnsi" w:hAnsi="Times New Roman"/>
          <w:sz w:val="24"/>
          <w:szCs w:val="24"/>
          <w:lang w:eastAsia="en-US"/>
        </w:rPr>
        <w:t>internecie</w:t>
      </w:r>
      <w:proofErr w:type="spellEnd"/>
      <w:r w:rsidR="00B73B44" w:rsidRPr="00B73B44">
        <w:rPr>
          <w:rFonts w:ascii="Times New Roman" w:eastAsiaTheme="minorHAnsi" w:hAnsi="Times New Roman"/>
          <w:sz w:val="24"/>
          <w:szCs w:val="24"/>
          <w:lang w:eastAsia="en-US"/>
        </w:rPr>
        <w:t>” który zakładał przekazanie komputerów do jednostki publicznej. Dodał, że tematyka szkoleń była różna, zaznaczył jednocześnie że dzięki wsparciu organizacji i jednostkom działającym na terenie gminy udało się pozyskać większą grupę osób które początkowo podchodziły do niego z dystansem.  Powiedział także że w najbliższym czasie będzie szkolił także osoby z Gminy Trzemeszno w ramach umiejętności informatycznych nauczycieli co będzie dla niego ciekawym wyzwaniem i został zauważony. Poinformował także że będzie reprezentował Gminy Orchowo podczas uroczystości związanej ze 100-leciem odzyskania Niepodległości przez Polskę poświęconej żołnierzom zamordowanym przez NKWD lub zesłanym na Sybir, która odbędzie się w najbliższy piątek w Wilczynie i podczas które będzie mówił o osobie z jego rodziny.</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 xml:space="preserve">Przewodnicząca Rady Gminy Anna Kosiak odnosząc się do kwestii realizacji projektu „Ja w </w:t>
      </w:r>
      <w:proofErr w:type="spellStart"/>
      <w:r w:rsidRPr="00B73B44">
        <w:rPr>
          <w:rFonts w:ascii="Times New Roman" w:eastAsiaTheme="minorHAnsi" w:hAnsi="Times New Roman"/>
          <w:sz w:val="24"/>
          <w:szCs w:val="24"/>
          <w:lang w:eastAsia="en-US"/>
        </w:rPr>
        <w:t>internecie</w:t>
      </w:r>
      <w:proofErr w:type="spellEnd"/>
      <w:r w:rsidRPr="00B73B44">
        <w:rPr>
          <w:rFonts w:ascii="Times New Roman" w:eastAsiaTheme="minorHAnsi" w:hAnsi="Times New Roman"/>
          <w:sz w:val="24"/>
          <w:szCs w:val="24"/>
          <w:lang w:eastAsia="en-US"/>
        </w:rPr>
        <w:t>” który był dofinansowany w 100% podczas gdy w budżecie jest na niego przeznaczone ponad 20 000 zł.</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Podinspektor ds. informatyki i promocji gminy Paweł Błaszczyk wyjaśnił, że jeszcze środki wrócą, gdyż rozliczenie zostało zatwierdzone jednak pieniądze nie zostały jeszcze zwrócone.</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Przewodnicząca Rady Gminy Anna Kosiak odnosząc się do kwestii wspomnianego projektu na kwotę 100 000 zł zapytała czy też jest on dofinansowany w całości.</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Podinspektor ds. informatyki i promocji gminy Paweł Błaszczyk odpowiedział, że jest od dofinansowany w 85%. Dodał, że w ramach w/w projektu wymieniony został serwer w urzędzie oraz zakupione terminale, co dzięki zmianie systemu ograniczyło awaryjność.</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Przewodnicząca Rady Gminy Anna Kosiak zapytała czy szkolenia o których przedmówca wspomniał prowadził robił w czasie godzin swoje pracy, co przedmówca potwierdził dodając że odbywało się w formie zadania lub zlecenia jednak dokładnie tego nie pamięta.</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Przewodnicząca Komisji Skarg, Wniosków i Petycji Anna Andrzejewska zapytała czy szkolenia które będą się odbywały w Trzemesznie przedmówca będzie prowadził po godzinach pracy czy też będzie w niej nieobecny.</w:t>
      </w:r>
    </w:p>
    <w:p w:rsidR="00B73B44" w:rsidRP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Podinspektor ds. informatyki i promocji gminy Paweł Błaszczyk odpowiedział, że będą one się odbywały w godzinach od 17.00 do 21.00 i będzie je prowadził nieodpłatnie gdyż osoby które brały w nich udział były bardzo zadowolone. Zaznaczył, że żałuje że większa ilość osób nie skorzystała ze szkoleń.</w:t>
      </w:r>
    </w:p>
    <w:p w:rsidR="00B73B44" w:rsidRDefault="00B73B44" w:rsidP="00B73B44">
      <w:pPr>
        <w:spacing w:after="160" w:line="259" w:lineRule="auto"/>
        <w:jc w:val="both"/>
        <w:rPr>
          <w:rFonts w:ascii="Times New Roman" w:eastAsiaTheme="minorHAnsi" w:hAnsi="Times New Roman"/>
          <w:sz w:val="24"/>
          <w:szCs w:val="24"/>
          <w:lang w:eastAsia="en-US"/>
        </w:rPr>
      </w:pPr>
      <w:r w:rsidRPr="00B73B44">
        <w:rPr>
          <w:rFonts w:ascii="Times New Roman" w:eastAsiaTheme="minorHAnsi" w:hAnsi="Times New Roman"/>
          <w:sz w:val="24"/>
          <w:szCs w:val="24"/>
          <w:lang w:eastAsia="en-US"/>
        </w:rPr>
        <w:t xml:space="preserve">Wobec braku kolejnych zapytań w temacie Przewodniczący Komisji Rolnictwa Marek </w:t>
      </w:r>
      <w:proofErr w:type="spellStart"/>
      <w:r w:rsidRPr="00B73B44">
        <w:rPr>
          <w:rFonts w:ascii="Times New Roman" w:eastAsiaTheme="minorHAnsi" w:hAnsi="Times New Roman"/>
          <w:sz w:val="24"/>
          <w:szCs w:val="24"/>
          <w:lang w:eastAsia="en-US"/>
        </w:rPr>
        <w:t>Wędzikowski</w:t>
      </w:r>
      <w:proofErr w:type="spellEnd"/>
      <w:r w:rsidRPr="00B73B44">
        <w:rPr>
          <w:rFonts w:ascii="Times New Roman" w:eastAsiaTheme="minorHAnsi" w:hAnsi="Times New Roman"/>
          <w:sz w:val="24"/>
          <w:szCs w:val="24"/>
          <w:lang w:eastAsia="en-US"/>
        </w:rPr>
        <w:t xml:space="preserve"> udzielił głosu mieszkańcowi Orchowa Pawłowi Draganowi który przedstawił </w:t>
      </w:r>
      <w:r w:rsidRPr="00B73B44">
        <w:rPr>
          <w:rFonts w:ascii="Times New Roman" w:eastAsiaTheme="minorHAnsi" w:hAnsi="Times New Roman"/>
          <w:sz w:val="24"/>
          <w:szCs w:val="24"/>
          <w:lang w:eastAsia="en-US"/>
        </w:rPr>
        <w:lastRenderedPageBreak/>
        <w:t xml:space="preserve">propozycję przypomnienia sylwetki Pana Stanisława Pijanowskiego, którego 10 rocznica śmierci przypada w przyszłym roku i który był silnie związany z tutejszym środowiskiem i którego sylwetkę warto przypomnieć młodszemu pokoleniu, gdyż wiele zrobił dla tego środowiska i rozsławił gminę w szerszym świecie. Dodał, że był założycielem pierwszego prywatnego muzeum w Polsce oraz pierwszego </w:t>
      </w:r>
      <w:r>
        <w:rPr>
          <w:rFonts w:ascii="Times New Roman" w:eastAsiaTheme="minorHAnsi" w:hAnsi="Times New Roman"/>
          <w:sz w:val="24"/>
          <w:szCs w:val="24"/>
          <w:lang w:eastAsia="en-US"/>
        </w:rPr>
        <w:t xml:space="preserve">szkolnego </w:t>
      </w:r>
      <w:r w:rsidRPr="00B73B44">
        <w:rPr>
          <w:rFonts w:ascii="Times New Roman" w:eastAsiaTheme="minorHAnsi" w:hAnsi="Times New Roman"/>
          <w:sz w:val="24"/>
          <w:szCs w:val="24"/>
          <w:lang w:eastAsia="en-US"/>
        </w:rPr>
        <w:t>koła archeologicznego w Polsce.</w:t>
      </w:r>
      <w:r>
        <w:rPr>
          <w:rFonts w:ascii="Times New Roman" w:eastAsiaTheme="minorHAnsi" w:hAnsi="Times New Roman"/>
          <w:sz w:val="24"/>
          <w:szCs w:val="24"/>
          <w:lang w:eastAsia="en-US"/>
        </w:rPr>
        <w:t xml:space="preserve"> Powiedział, że wypłynęły nowe fakty dotyczące pewnych pamiątek po Panu Pijanowskim mianowicie całego kartonu negatywów fotograficznych z tamtych lat które zostały zeskanowane, co skłoniło go poruszenia tematu aby zostały one zaprezentowane w gminie w formie wystawy. Przypomniał, że zbiory po Panu Pijanowskim są zdeponowane w muzeum w Mieścisku i nie ma problemu żeby zostały wypożyczone. W związku z powyższym zwrócił się z zapytaniem jak rada gminy zapatruje się na taki pomysł, gdyż wiąże się to z kosztami a ponieważ zbliża się okres prac nad przyszłorocznym budżetem jest to dobry czas aby powyższą kwestię rozważyć tym bardziej że wystawa miałaby się odbyć w przyszłym roku.</w:t>
      </w:r>
      <w:r w:rsidR="00CE6D86">
        <w:rPr>
          <w:rFonts w:ascii="Times New Roman" w:eastAsiaTheme="minorHAnsi" w:hAnsi="Times New Roman"/>
          <w:sz w:val="24"/>
          <w:szCs w:val="24"/>
          <w:lang w:eastAsia="en-US"/>
        </w:rPr>
        <w:t xml:space="preserve"> Wspomniał także o możliwości wznowienia biografii Pana Pijanowskiego.</w:t>
      </w:r>
    </w:p>
    <w:p w:rsidR="00CE6D86" w:rsidRDefault="00CE6D86"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poparła inicjatywę przedmówcy, będącego jej zdaniem żywą historią i którego podziwia za pamięć do daty i ciekawe opowieści. Przyznała, że pomysł jest jak najbardziej trafiony ponieważ trzeba promować mieszkańców gminy którzy coś po sobie zostawili.</w:t>
      </w:r>
    </w:p>
    <w:p w:rsidR="00CE6D86" w:rsidRDefault="00CE6D86"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Zdaniem Wójta Gminy Jacka Misztala pomysł jest bardzo dobry i można zorganizować wystawę podobnie jak w przypadku prac Pana Józefa </w:t>
      </w:r>
      <w:proofErr w:type="spellStart"/>
      <w:r>
        <w:rPr>
          <w:rFonts w:ascii="Times New Roman" w:eastAsiaTheme="minorHAnsi" w:hAnsi="Times New Roman"/>
          <w:sz w:val="24"/>
          <w:szCs w:val="24"/>
          <w:lang w:eastAsia="en-US"/>
        </w:rPr>
        <w:t>Myślickiego</w:t>
      </w:r>
      <w:proofErr w:type="spellEnd"/>
      <w:r>
        <w:rPr>
          <w:rFonts w:ascii="Times New Roman" w:eastAsiaTheme="minorHAnsi" w:hAnsi="Times New Roman"/>
          <w:sz w:val="24"/>
          <w:szCs w:val="24"/>
          <w:lang w:eastAsia="en-US"/>
        </w:rPr>
        <w:t xml:space="preserve"> w sali </w:t>
      </w:r>
      <w:proofErr w:type="spellStart"/>
      <w:r>
        <w:rPr>
          <w:rFonts w:ascii="Times New Roman" w:eastAsiaTheme="minorHAnsi" w:hAnsi="Times New Roman"/>
          <w:sz w:val="24"/>
          <w:szCs w:val="24"/>
          <w:lang w:eastAsia="en-US"/>
        </w:rPr>
        <w:t>DSiK</w:t>
      </w:r>
      <w:proofErr w:type="spellEnd"/>
      <w:r>
        <w:rPr>
          <w:rFonts w:ascii="Times New Roman" w:eastAsiaTheme="minorHAnsi" w:hAnsi="Times New Roman"/>
          <w:sz w:val="24"/>
          <w:szCs w:val="24"/>
          <w:lang w:eastAsia="en-US"/>
        </w:rPr>
        <w:t>. Zaprosił następnie inicjatora wystawy do swojego biura gdzie w celu kalkulacji kosztów. Odnosząc się do kwestii publikacji książki stwierdził, że jeżeli można było skorzystać z jakiegoś projektu to jak n</w:t>
      </w:r>
      <w:r w:rsidR="00DF383E">
        <w:rPr>
          <w:rFonts w:ascii="Times New Roman" w:eastAsiaTheme="minorHAnsi" w:hAnsi="Times New Roman"/>
          <w:sz w:val="24"/>
          <w:szCs w:val="24"/>
          <w:lang w:eastAsia="en-US"/>
        </w:rPr>
        <w:t>ajbardziej jest to do wykonania, a jeśli byłaby to forma broszury to można by ją wydać bez dotacji.</w:t>
      </w:r>
    </w:p>
    <w:p w:rsidR="00DF383E" w:rsidRDefault="00DF383E"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Mieszkaniec Orchowa Pan Paweł Dragan poinformował, że autorem publikacji jest pracownik muzeum w Mieścisku który nie rości sobie żadnych praw autorskich w tym zakresie</w:t>
      </w:r>
      <w:r w:rsidR="001A3651">
        <w:rPr>
          <w:rFonts w:ascii="Times New Roman" w:eastAsiaTheme="minorHAnsi" w:hAnsi="Times New Roman"/>
          <w:sz w:val="24"/>
          <w:szCs w:val="24"/>
          <w:lang w:eastAsia="en-US"/>
        </w:rPr>
        <w:t xml:space="preserve"> i że zdjęcia powinny zostać opublikowane na terenie tutejszej gminy gdzie Pan Pijanowski mieszkał.</w:t>
      </w:r>
    </w:p>
    <w:p w:rsidR="001A3651" w:rsidRDefault="001A3651"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stwierdził, że niewątpliwie Głucha Puszcza była największą promocją gminy w historii, dlatego pomysł jest bardzo dobry i jak najbardziej jest za tym żeby taką wystawę zorganizować.</w:t>
      </w:r>
    </w:p>
    <w:p w:rsidR="001A3651" w:rsidRDefault="001A3651"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wtrącił, że Pan Pijanowski nie miał doprowadzonej wody do domu.</w:t>
      </w:r>
    </w:p>
    <w:p w:rsidR="001A3651" w:rsidRDefault="001A3651"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Mieszkaniec Orchowa Pan Paweł Dragan odnosząc się do kwestii pomocy ze strony gminy powiedział, że jako wiceprzewodniczący rady gminy wraz z ówczesnym przewodniczącym rady gminy odwiedzili Pana Pijanowskiego z propozycją szerszej współpracy opartej na pomocy dla niego oraz umożliwienia szerszej ekspozycji zbiorów w sali </w:t>
      </w:r>
      <w:proofErr w:type="spellStart"/>
      <w:r>
        <w:rPr>
          <w:rFonts w:ascii="Times New Roman" w:eastAsiaTheme="minorHAnsi" w:hAnsi="Times New Roman"/>
          <w:sz w:val="24"/>
          <w:szCs w:val="24"/>
          <w:lang w:eastAsia="en-US"/>
        </w:rPr>
        <w:t>DSiK</w:t>
      </w:r>
      <w:proofErr w:type="spellEnd"/>
      <w:r>
        <w:rPr>
          <w:rFonts w:ascii="Times New Roman" w:eastAsiaTheme="minorHAnsi" w:hAnsi="Times New Roman"/>
          <w:sz w:val="24"/>
          <w:szCs w:val="24"/>
          <w:lang w:eastAsia="en-US"/>
        </w:rPr>
        <w:t xml:space="preserve"> na co nie wyraził zgody dlatego też udzielenie mu pomocy było trudne. Dodał także że można by wykonać kopie najcenniejszych zbiorów m.in. hełmu z jeziora w Orcho</w:t>
      </w:r>
      <w:r w:rsidR="00D27959">
        <w:rPr>
          <w:rFonts w:ascii="Times New Roman" w:eastAsiaTheme="minorHAnsi" w:hAnsi="Times New Roman"/>
          <w:sz w:val="24"/>
          <w:szCs w:val="24"/>
          <w:lang w:eastAsia="en-US"/>
        </w:rPr>
        <w:t>wie i zgromadzić je na miejscu w formie izby pamięci.</w:t>
      </w:r>
    </w:p>
    <w:p w:rsidR="00D27959" w:rsidRDefault="00D27959"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zwróciła się z zapytaniem do przedmówcy o termin wystawy.</w:t>
      </w:r>
    </w:p>
    <w:p w:rsidR="00D27959" w:rsidRDefault="00D27959"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Mieszkaniec Orchowa Pan Paweł Dragan odpowiedział, że byłaby to połowa przyszłego roku, gdyż w czerwcu przypada 10 rocznica śmierci Pana Pijanowskiego, dzięki czemu jest sporo czasu żeby wszystko przygotować. Nadmienił również że zachowały się księgi pamiątkowe, które także można by udostępnić. Dodał również miałaby to być kilkudniowa lub dłuższa wystawa.</w:t>
      </w:r>
    </w:p>
    <w:p w:rsidR="00D27959" w:rsidRDefault="00D27959"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zadeklarowała swoją pomoc i oczekuje na konkrety ze strony przedmówcy.</w:t>
      </w:r>
    </w:p>
    <w:p w:rsidR="00D27959" w:rsidRDefault="00D27959"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Mieszkaniec Orchowa Pan Paweł Dragan stwierdził, że byłaby to fajna impreza dla lokalnej społeczności, przypomnienie sylwetki a jednocześnie wzbudzenie zainteresowań historycznych.</w:t>
      </w:r>
    </w:p>
    <w:p w:rsidR="00D27959" w:rsidRDefault="00D27959"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stwierdził, że inż.. Pijanowski zasługuje na upamiętnienie w zaproponowanej formie. Zaznaczył, że specyfiką Orchowa był jednak krytykowany, nie miał węgla który przywożono mu z Mieściska i wody. Zaproponował aby wystosowano apel do osób które dysponują pamiątkami </w:t>
      </w:r>
      <w:r w:rsidR="00CE78E8">
        <w:rPr>
          <w:rFonts w:ascii="Times New Roman" w:eastAsiaTheme="minorHAnsi" w:hAnsi="Times New Roman"/>
          <w:sz w:val="24"/>
          <w:szCs w:val="24"/>
          <w:lang w:eastAsia="en-US"/>
        </w:rPr>
        <w:t>związanymi z ta osobą o ich udostepnienie.</w:t>
      </w:r>
    </w:p>
    <w:p w:rsidR="00CE78E8" w:rsidRDefault="00CE78E8"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Mieszkaniec Orchowa Pan Paweł Dragan potwierdził, że Pan Pijanowski żył w skromnych warunkach ale w nie w tym rzecz żeby teraz to rozpamiętywać. Zaproponował także że dobrze byłoby na taką wystawę zaprosić osoby które miały z nim bezpośredni kontakt.</w:t>
      </w:r>
    </w:p>
    <w:p w:rsidR="00CE78E8" w:rsidRDefault="00CE78E8" w:rsidP="00B73B44">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przyznał, że darzy Pana Pijanowskiego wielkim szacunkiem za to co robił i nie można o tym zapominać dlatego dobrze byłoby aby kawałek jakiegoś skweru był kiedyś upamiętniony jego nazwiskiem.</w:t>
      </w:r>
    </w:p>
    <w:p w:rsidR="00CE78E8" w:rsidRDefault="00CE78E8" w:rsidP="00CE78E8">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Rewizyjnej Grzegorz Mikuła także wyraził poparcie dla przedstawionego pomysłu. </w:t>
      </w:r>
    </w:p>
    <w:p w:rsidR="00CE78E8" w:rsidRDefault="00CE78E8" w:rsidP="00CE78E8">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Radna Elżbieta Przybylska zapytała jaką kwotę w budżecie należy zabezpieczyć na organizację wystawy.</w:t>
      </w:r>
    </w:p>
    <w:p w:rsidR="00CE78E8" w:rsidRPr="00B73B44" w:rsidRDefault="00CE78E8" w:rsidP="00CE78E8">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Mieszkaniec Orchowa Pan Paweł Dragan powiedział, że warto byłoby się tym celu spotkać ponieważ można by to bardzo mocno rozszerzyć i kwota byłaby niebotyczna, ale wiadomo że środki są skromne i może nie będzie to aż taka znaczna kwota. Dodał, że może udałoby się skorzystać ze środków zewnętrznych, co będzie rzutowało na wydatki gminy.</w:t>
      </w:r>
    </w:p>
    <w:p w:rsidR="00EA1DE1" w:rsidRDefault="00EB48FF"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przytoczył kilka faktów z życia Pana Pijanowskiego.</w:t>
      </w:r>
    </w:p>
    <w:p w:rsidR="00EB48FF" w:rsidRDefault="00EB48FF" w:rsidP="00B75969">
      <w:pPr>
        <w:jc w:val="both"/>
        <w:rPr>
          <w:rFonts w:ascii="Times New Roman" w:eastAsiaTheme="minorHAnsi" w:hAnsi="Times New Roman"/>
          <w:sz w:val="24"/>
          <w:szCs w:val="24"/>
          <w:lang w:eastAsia="en-US"/>
        </w:rPr>
      </w:pPr>
    </w:p>
    <w:p w:rsidR="00EB48FF" w:rsidRDefault="00EB48FF"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Mieszkaniec Orchowa Pan Paweł Dragan stwierdził, że wystawa będzie także okazją do wspomnień. Dodał, że przy okazji można byłoby zorganizować kilka spotkań której widownią byłaby młodzież i mieszkańcy gminy, gdyż wiele osób Pana Pijanowskiego znało.</w:t>
      </w:r>
    </w:p>
    <w:p w:rsidR="00EB48FF" w:rsidRDefault="00EB48FF" w:rsidP="00B75969">
      <w:pPr>
        <w:jc w:val="both"/>
        <w:rPr>
          <w:rFonts w:ascii="Times New Roman" w:eastAsiaTheme="minorHAnsi" w:hAnsi="Times New Roman"/>
          <w:sz w:val="24"/>
          <w:szCs w:val="24"/>
          <w:lang w:eastAsia="en-US"/>
        </w:rPr>
      </w:pPr>
    </w:p>
    <w:p w:rsidR="00EB48FF" w:rsidRDefault="00EB48FF" w:rsidP="00B75969">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 dalszej części obrad wobec </w:t>
      </w:r>
      <w:r w:rsidR="00DE0711">
        <w:rPr>
          <w:rFonts w:ascii="Times New Roman" w:eastAsiaTheme="minorHAnsi" w:hAnsi="Times New Roman"/>
          <w:sz w:val="24"/>
          <w:szCs w:val="24"/>
          <w:lang w:eastAsia="en-US"/>
        </w:rPr>
        <w:t xml:space="preserve">braku kolejnych zapytań i dyskusji w temacie Przewodniczący Komisji Rolnictwa Marek </w:t>
      </w:r>
      <w:proofErr w:type="spellStart"/>
      <w:r w:rsidR="00DE0711">
        <w:rPr>
          <w:rFonts w:ascii="Times New Roman" w:eastAsiaTheme="minorHAnsi" w:hAnsi="Times New Roman"/>
          <w:sz w:val="24"/>
          <w:szCs w:val="24"/>
          <w:lang w:eastAsia="en-US"/>
        </w:rPr>
        <w:t>Wędzikowski</w:t>
      </w:r>
      <w:proofErr w:type="spellEnd"/>
      <w:r w:rsidR="00DE0711">
        <w:rPr>
          <w:rFonts w:ascii="Times New Roman" w:eastAsiaTheme="minorHAnsi" w:hAnsi="Times New Roman"/>
          <w:sz w:val="24"/>
          <w:szCs w:val="24"/>
          <w:lang w:eastAsia="en-US"/>
        </w:rPr>
        <w:t xml:space="preserve"> przystąpił do realizacji kolejnego punktu porządku obrad.</w:t>
      </w:r>
    </w:p>
    <w:p w:rsidR="00DE0711" w:rsidRDefault="00DE0711" w:rsidP="00B75969">
      <w:pPr>
        <w:jc w:val="both"/>
        <w:rPr>
          <w:rFonts w:ascii="Times New Roman" w:eastAsiaTheme="minorHAnsi" w:hAnsi="Times New Roman"/>
          <w:sz w:val="24"/>
          <w:szCs w:val="24"/>
          <w:lang w:eastAsia="en-US"/>
        </w:rPr>
      </w:pPr>
    </w:p>
    <w:p w:rsidR="00DE0711" w:rsidRPr="00DE0711" w:rsidRDefault="00DE0711" w:rsidP="00DE0711">
      <w:pPr>
        <w:shd w:val="clear" w:color="auto" w:fill="FFFFFF"/>
        <w:rPr>
          <w:rFonts w:ascii="Times New Roman" w:hAnsi="Times New Roman"/>
          <w:b/>
          <w:sz w:val="24"/>
          <w:szCs w:val="24"/>
        </w:rPr>
      </w:pPr>
      <w:r w:rsidRPr="00DE0711">
        <w:rPr>
          <w:rFonts w:ascii="Times New Roman" w:hAnsi="Times New Roman"/>
          <w:b/>
          <w:sz w:val="24"/>
          <w:szCs w:val="24"/>
        </w:rPr>
        <w:t>Ad. pkt 8)  Rozwój turystyki na terenie gminy oraz analiza istniejącej bazy turystycznej i agroturystycznej.</w:t>
      </w:r>
    </w:p>
    <w:p w:rsidR="00DE0711" w:rsidRDefault="00DE0711" w:rsidP="00B75969">
      <w:pPr>
        <w:jc w:val="both"/>
        <w:rPr>
          <w:rFonts w:ascii="Times New Roman" w:hAnsi="Times New Roman"/>
          <w:sz w:val="24"/>
          <w:szCs w:val="24"/>
        </w:rPr>
      </w:pPr>
    </w:p>
    <w:p w:rsidR="00DE0711" w:rsidRDefault="00DE0711" w:rsidP="00B75969">
      <w:pPr>
        <w:jc w:val="both"/>
        <w:rPr>
          <w:rFonts w:ascii="Times New Roman" w:hAnsi="Times New Roman"/>
          <w:sz w:val="24"/>
          <w:szCs w:val="24"/>
        </w:rPr>
      </w:pPr>
      <w:r>
        <w:rPr>
          <w:rFonts w:ascii="Times New Roman" w:hAnsi="Times New Roman"/>
          <w:sz w:val="24"/>
          <w:szCs w:val="24"/>
        </w:rPr>
        <w:lastRenderedPageBreak/>
        <w:t xml:space="preserve">W powyższej kwestii głos zabrał podinspektor ds. informatyki i promocji gminy Paweł Błaszczyk, który powiedział gmina ma charakter głównie rolniczy ale także turystyczny głównie w </w:t>
      </w:r>
      <w:proofErr w:type="spellStart"/>
      <w:r>
        <w:rPr>
          <w:rFonts w:ascii="Times New Roman" w:hAnsi="Times New Roman"/>
          <w:sz w:val="24"/>
          <w:szCs w:val="24"/>
        </w:rPr>
        <w:t>Szydłówcu</w:t>
      </w:r>
      <w:proofErr w:type="spellEnd"/>
      <w:r>
        <w:rPr>
          <w:rFonts w:ascii="Times New Roman" w:hAnsi="Times New Roman"/>
          <w:sz w:val="24"/>
          <w:szCs w:val="24"/>
        </w:rPr>
        <w:t xml:space="preserve"> i Mleczach. Następnie przedstawił analizę sprzedaży działek rekreacyjnych na terenie gminy w latach 2015-2019, (142, 150, 155, 154, 168 działek w kolejnych latach). Dodał, że opracowane są plany zagospodarowania przestrzennego dla miejscowości </w:t>
      </w:r>
      <w:proofErr w:type="spellStart"/>
      <w:r>
        <w:rPr>
          <w:rFonts w:ascii="Times New Roman" w:hAnsi="Times New Roman"/>
          <w:sz w:val="24"/>
          <w:szCs w:val="24"/>
        </w:rPr>
        <w:t>Szydłówiec</w:t>
      </w:r>
      <w:proofErr w:type="spellEnd"/>
      <w:r>
        <w:rPr>
          <w:rFonts w:ascii="Times New Roman" w:hAnsi="Times New Roman"/>
          <w:sz w:val="24"/>
          <w:szCs w:val="24"/>
        </w:rPr>
        <w:t xml:space="preserve"> i Mlecze przy czym największym </w:t>
      </w:r>
      <w:r w:rsidR="00BB1B44">
        <w:rPr>
          <w:rFonts w:ascii="Times New Roman" w:hAnsi="Times New Roman"/>
          <w:sz w:val="24"/>
          <w:szCs w:val="24"/>
        </w:rPr>
        <w:t>problemem w tym kierunku ze strony gminy jest fakt, że nie posiada ona gruntów na terenach które cieszą się największym zainteresowaniem turystów, a więc ciężko jest myśleć o jakichkolwiek inwestycjach a jedynym terenem należącym do gminy jest obszar przy jeziorze w Orchowie. Przypomniał jednocześnie że projekt dotyczący zagospodarowania terenu przy jeziorze orchowskim został wybrany do dofinansowania, jednak sytuacja w stowarzyszeniu stawia jego r</w:t>
      </w:r>
      <w:r w:rsidR="009B0E36">
        <w:rPr>
          <w:rFonts w:ascii="Times New Roman" w:hAnsi="Times New Roman"/>
          <w:sz w:val="24"/>
          <w:szCs w:val="24"/>
        </w:rPr>
        <w:t>ealizację pod znakiem zapytania, a projekt był rewelacyjny i mógł spowodować że plaża byłaby znowu odwiedzana tak jak to miało dawniej miejsce. Powiedział także że w opinii turystów tereny rekreacyjne w gminie to miejsca spokojne gdzie docierają media i leży na tyle blisko że nie ma problemu z dotarciem do większego miasta, przy czym jednak są ograniczone możliwości przyjęcia turystów. Odniósł się następnie do kwestii doprowadzenia światłowodów do terenów o których wspo</w:t>
      </w:r>
      <w:r w:rsidR="00F70B71">
        <w:rPr>
          <w:rFonts w:ascii="Times New Roman" w:hAnsi="Times New Roman"/>
          <w:sz w:val="24"/>
          <w:szCs w:val="24"/>
        </w:rPr>
        <w:t>mniał tj. działek rekreacyjnych, która będzie planowana ale na zasadach komercyjnych, co może nie spotkać się z dużym zainteresowaniem ponieważ będzie się to wiązało z dużymi kosztami. Dodał, że gmina nie ma na to wpływu ponieważ jest to firma prywatna ale może z czasem kiedy media będą te cały czas rozbudowywane to ceny spadną. Poinformował także że na dzień dzisiejszy na terenie gminy zarejestrowane są dwa gospodarstwa agroturystyczne w Słowikowie or</w:t>
      </w:r>
      <w:r w:rsidR="00A257F1">
        <w:rPr>
          <w:rFonts w:ascii="Times New Roman" w:hAnsi="Times New Roman"/>
          <w:sz w:val="24"/>
          <w:szCs w:val="24"/>
        </w:rPr>
        <w:t xml:space="preserve">az </w:t>
      </w:r>
      <w:proofErr w:type="spellStart"/>
      <w:r w:rsidR="00A257F1">
        <w:rPr>
          <w:rFonts w:ascii="Times New Roman" w:hAnsi="Times New Roman"/>
          <w:sz w:val="24"/>
          <w:szCs w:val="24"/>
        </w:rPr>
        <w:t>Szydłówcu</w:t>
      </w:r>
      <w:proofErr w:type="spellEnd"/>
      <w:r w:rsidR="00A257F1">
        <w:rPr>
          <w:rFonts w:ascii="Times New Roman" w:hAnsi="Times New Roman"/>
          <w:sz w:val="24"/>
          <w:szCs w:val="24"/>
        </w:rPr>
        <w:t>. Wspomniał także o planach związanych z utworzenie Koła Pszczelarskiego na terenie gminy, ponieważ chcąc otrzymać dotację do pasieki trzeba zapisać się do koła do Powidza a pszczelarzy na terenie gminy jest dosyć dużo.</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 xml:space="preserve">Zastępca Przewodniczącego Komisji Rolnictwa Ryszard Świtek stwierdził, że tereny </w:t>
      </w:r>
      <w:proofErr w:type="spellStart"/>
      <w:r>
        <w:rPr>
          <w:rFonts w:ascii="Times New Roman" w:hAnsi="Times New Roman"/>
          <w:sz w:val="24"/>
          <w:szCs w:val="24"/>
        </w:rPr>
        <w:t>Szydłówca</w:t>
      </w:r>
      <w:proofErr w:type="spellEnd"/>
      <w:r>
        <w:rPr>
          <w:rFonts w:ascii="Times New Roman" w:hAnsi="Times New Roman"/>
          <w:sz w:val="24"/>
          <w:szCs w:val="24"/>
        </w:rPr>
        <w:t xml:space="preserve"> są penetrowane przy użyciu wykrywaczy metalu co jest nielegalne. Dodał, że warto było zachować w tym zakresie ostrożność żeby coś dla potomków w ziemi zostało.</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zapytała czy rozważano zakup kawałka gruntu w miejscowości </w:t>
      </w:r>
      <w:proofErr w:type="spellStart"/>
      <w:r>
        <w:rPr>
          <w:rFonts w:ascii="Times New Roman" w:hAnsi="Times New Roman"/>
          <w:sz w:val="24"/>
          <w:szCs w:val="24"/>
        </w:rPr>
        <w:t>Szydłówiec</w:t>
      </w:r>
      <w:proofErr w:type="spellEnd"/>
      <w:r>
        <w:rPr>
          <w:rFonts w:ascii="Times New Roman" w:hAnsi="Times New Roman"/>
          <w:sz w:val="24"/>
          <w:szCs w:val="24"/>
        </w:rPr>
        <w:t xml:space="preserve"> lub Mlecze na którym gmina mogłaby zainwestować w bazę gastronomiczną co jej zdaniem szybko by się zwróciło przy takiej ilości turystów.</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Podinspektor ds. informatyki i promocji gminy Paweł Błaszczyk odpowiedział, że nie posiada wiedzy w tym zakresie. Zwrócił jednocześnie problem z opadaniem wód w jeziorach.</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 xml:space="preserve">Zastępca Przewodniczącego Komisji Rolnictwa Ryszard Świtek zapytał jak wygląda sprawa związana z doprowadzeniem kanalizacji do posesji stanowiącej jego własność. </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przedmiotowa kwestią zajmą się w dniu jutrzejszym na obradach sesji.</w:t>
      </w:r>
    </w:p>
    <w:p w:rsidR="00A257F1" w:rsidRDefault="00A257F1" w:rsidP="00B75969">
      <w:pPr>
        <w:jc w:val="both"/>
        <w:rPr>
          <w:rFonts w:ascii="Times New Roman" w:hAnsi="Times New Roman"/>
          <w:sz w:val="24"/>
          <w:szCs w:val="24"/>
        </w:rPr>
      </w:pPr>
    </w:p>
    <w:p w:rsidR="00A257F1" w:rsidRDefault="00A257F1" w:rsidP="00B75969">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odnosząc się do kwestii budowy światłowodu powiedział, że w Słowikowie część mieszkańców ma </w:t>
      </w:r>
      <w:proofErr w:type="spellStart"/>
      <w:r>
        <w:rPr>
          <w:rFonts w:ascii="Times New Roman" w:hAnsi="Times New Roman"/>
          <w:sz w:val="24"/>
          <w:szCs w:val="24"/>
        </w:rPr>
        <w:t>internet</w:t>
      </w:r>
      <w:proofErr w:type="spellEnd"/>
      <w:r>
        <w:rPr>
          <w:rFonts w:ascii="Times New Roman" w:hAnsi="Times New Roman"/>
          <w:sz w:val="24"/>
          <w:szCs w:val="24"/>
        </w:rPr>
        <w:t xml:space="preserve"> </w:t>
      </w:r>
      <w:r w:rsidR="000879E7">
        <w:rPr>
          <w:rFonts w:ascii="Times New Roman" w:hAnsi="Times New Roman"/>
          <w:sz w:val="24"/>
          <w:szCs w:val="24"/>
        </w:rPr>
        <w:t>a pozostali będą jeszcze bardzo długo czekać. Dodał także że nie wiadomo jakie to będą koszty.</w:t>
      </w:r>
    </w:p>
    <w:p w:rsidR="000879E7" w:rsidRDefault="000879E7" w:rsidP="00B75969">
      <w:pPr>
        <w:jc w:val="both"/>
        <w:rPr>
          <w:rFonts w:ascii="Times New Roman" w:hAnsi="Times New Roman"/>
          <w:sz w:val="24"/>
          <w:szCs w:val="24"/>
        </w:rPr>
      </w:pPr>
    </w:p>
    <w:p w:rsidR="000879E7" w:rsidRDefault="000879E7" w:rsidP="00B75969">
      <w:pPr>
        <w:jc w:val="both"/>
        <w:rPr>
          <w:rFonts w:ascii="Times New Roman" w:hAnsi="Times New Roman"/>
          <w:sz w:val="24"/>
          <w:szCs w:val="24"/>
        </w:rPr>
      </w:pPr>
      <w:r>
        <w:rPr>
          <w:rFonts w:ascii="Times New Roman" w:hAnsi="Times New Roman"/>
          <w:sz w:val="24"/>
          <w:szCs w:val="24"/>
        </w:rPr>
        <w:t xml:space="preserve">Podinspektor ds. informatyki i promocji gminy Paweł Błaszczyk poinformował, że z rozmowy z dyrektorem INEA wynuka że koszt doprowadzenia światłowodu do samego ŚDS to 20 000 </w:t>
      </w:r>
      <w:r>
        <w:rPr>
          <w:rFonts w:ascii="Times New Roman" w:hAnsi="Times New Roman"/>
          <w:sz w:val="24"/>
          <w:szCs w:val="24"/>
        </w:rPr>
        <w:lastRenderedPageBreak/>
        <w:t>zł. Dodał że inna firma z której przedstawicielami rozmawiał wykonałaby to mniejszym kosztem.</w:t>
      </w:r>
    </w:p>
    <w:p w:rsidR="000879E7" w:rsidRDefault="000879E7" w:rsidP="00B75969">
      <w:pPr>
        <w:jc w:val="both"/>
        <w:rPr>
          <w:rFonts w:ascii="Times New Roman" w:hAnsi="Times New Roman"/>
          <w:sz w:val="24"/>
          <w:szCs w:val="24"/>
        </w:rPr>
      </w:pPr>
    </w:p>
    <w:p w:rsidR="000879E7" w:rsidRDefault="000879E7" w:rsidP="00B75969">
      <w:pPr>
        <w:jc w:val="both"/>
        <w:rPr>
          <w:rFonts w:ascii="Times New Roman" w:hAnsi="Times New Roman"/>
          <w:sz w:val="24"/>
          <w:szCs w:val="24"/>
        </w:rPr>
      </w:pPr>
      <w:r>
        <w:rPr>
          <w:rFonts w:ascii="Times New Roman" w:hAnsi="Times New Roman"/>
          <w:sz w:val="24"/>
          <w:szCs w:val="24"/>
        </w:rPr>
        <w:t xml:space="preserve">Przewodnicząca Komisji Oświaty Lidia Bąkowska zapytała jak wygląda baza noclegowa na terenie gminy, tj. możliwości gminy w zakresie zapewnienia noclegu </w:t>
      </w:r>
      <w:r w:rsidR="009319CE">
        <w:rPr>
          <w:rFonts w:ascii="Times New Roman" w:hAnsi="Times New Roman"/>
          <w:sz w:val="24"/>
          <w:szCs w:val="24"/>
        </w:rPr>
        <w:t>dla uczestników zielonej szkoły, gdyż są tu piękne, zielone i spokojne tereny.</w:t>
      </w:r>
      <w:r>
        <w:rPr>
          <w:rFonts w:ascii="Times New Roman" w:hAnsi="Times New Roman"/>
          <w:sz w:val="24"/>
          <w:szCs w:val="24"/>
        </w:rPr>
        <w:t xml:space="preserve"> Przypomniała jednocześnie że Radna Elżbieta Przybylska wspólnie z Panią inspektor ds. oświaty, kultury, sportu i org. pozarządowych, która zapewniła  dokonały przeglądu świetlic dlatego chciałaby zapytać jakie mają w tym zakresie wnioski jednak obydwie panie nie są obecne na posiedzeniu komisji.</w:t>
      </w:r>
      <w:r w:rsidR="009319CE">
        <w:rPr>
          <w:rFonts w:ascii="Times New Roman" w:hAnsi="Times New Roman"/>
          <w:sz w:val="24"/>
          <w:szCs w:val="24"/>
        </w:rPr>
        <w:t xml:space="preserve"> Dodała, że można by rozważyć możliwości w tym zakresie w przyszłości, gdyż umożliwiłoby to wymianę uczniów co z pewnością przyniosłoby korzyści.</w:t>
      </w:r>
    </w:p>
    <w:p w:rsidR="000879E7" w:rsidRDefault="000879E7" w:rsidP="00B75969">
      <w:pPr>
        <w:jc w:val="both"/>
        <w:rPr>
          <w:rFonts w:ascii="Times New Roman" w:hAnsi="Times New Roman"/>
          <w:sz w:val="24"/>
          <w:szCs w:val="24"/>
        </w:rPr>
      </w:pPr>
    </w:p>
    <w:p w:rsidR="000879E7" w:rsidRDefault="000879E7" w:rsidP="00B75969">
      <w:pPr>
        <w:jc w:val="both"/>
        <w:rPr>
          <w:rFonts w:ascii="Times New Roman" w:hAnsi="Times New Roman"/>
          <w:sz w:val="24"/>
          <w:szCs w:val="24"/>
        </w:rPr>
      </w:pPr>
      <w:r>
        <w:rPr>
          <w:rFonts w:ascii="Times New Roman" w:hAnsi="Times New Roman"/>
          <w:sz w:val="24"/>
          <w:szCs w:val="24"/>
        </w:rPr>
        <w:t>Podinspektor ds. informatyki i promocji gminy Paweł Błaszczyk odpowiedział, że nie posiada informacji w tym zakresie.</w:t>
      </w:r>
      <w:r w:rsidR="009319CE">
        <w:rPr>
          <w:rFonts w:ascii="Times New Roman" w:hAnsi="Times New Roman"/>
          <w:sz w:val="24"/>
          <w:szCs w:val="24"/>
        </w:rPr>
        <w:t xml:space="preserve"> Nadmienił jednocześnie że często spotyka się możliwości pozyskania grantów na projekty związane z ekologią co można byłoby połączyć z zieloną szkołą i zakupić chociażby łóżka polowe.</w:t>
      </w:r>
    </w:p>
    <w:p w:rsidR="009319CE" w:rsidRDefault="009319CE" w:rsidP="00B75969">
      <w:pPr>
        <w:jc w:val="both"/>
        <w:rPr>
          <w:rFonts w:ascii="Times New Roman" w:hAnsi="Times New Roman"/>
          <w:sz w:val="24"/>
          <w:szCs w:val="24"/>
        </w:rPr>
      </w:pPr>
    </w:p>
    <w:p w:rsidR="009319CE" w:rsidRDefault="009319CE" w:rsidP="00B75969">
      <w:pPr>
        <w:jc w:val="both"/>
        <w:rPr>
          <w:rFonts w:ascii="Times New Roman" w:hAnsi="Times New Roman"/>
          <w:sz w:val="24"/>
          <w:szCs w:val="24"/>
        </w:rPr>
      </w:pPr>
      <w:r>
        <w:rPr>
          <w:rFonts w:ascii="Times New Roman" w:hAnsi="Times New Roman"/>
          <w:sz w:val="24"/>
          <w:szCs w:val="24"/>
        </w:rPr>
        <w:t>Zastępca Przewodniczącego Komisji Rolnictwa Ryszard Świtek zapytał czy na teren gminy nie są przypadkiem zwożone odpady z oczyszczalni, podobnie jak ma to miejsce w jednej z pobliskich gmin.</w:t>
      </w:r>
    </w:p>
    <w:p w:rsidR="009319CE" w:rsidRDefault="009319CE" w:rsidP="00B75969">
      <w:pPr>
        <w:jc w:val="both"/>
        <w:rPr>
          <w:rFonts w:ascii="Times New Roman" w:hAnsi="Times New Roman"/>
          <w:sz w:val="24"/>
          <w:szCs w:val="24"/>
        </w:rPr>
      </w:pPr>
    </w:p>
    <w:p w:rsidR="009319CE" w:rsidRDefault="009319CE" w:rsidP="00B75969">
      <w:pPr>
        <w:jc w:val="both"/>
        <w:rPr>
          <w:rFonts w:ascii="Times New Roman" w:hAnsi="Times New Roman"/>
          <w:sz w:val="24"/>
          <w:szCs w:val="24"/>
        </w:rPr>
      </w:pPr>
      <w:r>
        <w:rPr>
          <w:rFonts w:ascii="Times New Roman" w:hAnsi="Times New Roman"/>
          <w:sz w:val="24"/>
          <w:szCs w:val="24"/>
        </w:rPr>
        <w:t xml:space="preserve">Radny Ryszard Szczepański podziękował podinspektorowi ds. informatyki i promocji za zajęcie się kwestią budowy światłowodu na terenie działek rekreacyjnych w </w:t>
      </w:r>
      <w:proofErr w:type="spellStart"/>
      <w:r>
        <w:rPr>
          <w:rFonts w:ascii="Times New Roman" w:hAnsi="Times New Roman"/>
          <w:sz w:val="24"/>
          <w:szCs w:val="24"/>
        </w:rPr>
        <w:t>Szydłówcu</w:t>
      </w:r>
      <w:proofErr w:type="spellEnd"/>
      <w:r>
        <w:rPr>
          <w:rFonts w:ascii="Times New Roman" w:hAnsi="Times New Roman"/>
          <w:sz w:val="24"/>
          <w:szCs w:val="24"/>
        </w:rPr>
        <w:t>, gdyż właściciele tych działek na to czekają.</w:t>
      </w:r>
    </w:p>
    <w:p w:rsidR="009319CE" w:rsidRDefault="009319CE" w:rsidP="00B75969">
      <w:pPr>
        <w:jc w:val="both"/>
        <w:rPr>
          <w:rFonts w:ascii="Times New Roman" w:hAnsi="Times New Roman"/>
          <w:sz w:val="24"/>
          <w:szCs w:val="24"/>
        </w:rPr>
      </w:pPr>
    </w:p>
    <w:p w:rsidR="009319CE" w:rsidRDefault="009319CE" w:rsidP="00B75969">
      <w:pPr>
        <w:jc w:val="both"/>
        <w:rPr>
          <w:rFonts w:ascii="Times New Roman" w:hAnsi="Times New Roman"/>
          <w:sz w:val="24"/>
          <w:szCs w:val="24"/>
        </w:rPr>
      </w:pPr>
      <w:r>
        <w:rPr>
          <w:rFonts w:ascii="Times New Roman" w:hAnsi="Times New Roman"/>
          <w:sz w:val="24"/>
          <w:szCs w:val="24"/>
        </w:rPr>
        <w:t>Podinspektor ds. informatyki i promocji gminy Paweł Błaszczyk powiedział, że przedstawiciel firmy INEA stwierdził, że dobrze byłoby gdyby gmina przygotowała umowy wstępne deklaracje.</w:t>
      </w:r>
    </w:p>
    <w:p w:rsidR="00F91661" w:rsidRDefault="00F91661" w:rsidP="00B75969">
      <w:pPr>
        <w:jc w:val="both"/>
        <w:rPr>
          <w:rFonts w:ascii="Times New Roman" w:hAnsi="Times New Roman"/>
          <w:sz w:val="24"/>
          <w:szCs w:val="24"/>
        </w:rPr>
      </w:pPr>
    </w:p>
    <w:p w:rsidR="00F91661" w:rsidRDefault="00F91661" w:rsidP="00B75969">
      <w:pPr>
        <w:jc w:val="both"/>
        <w:rPr>
          <w:rFonts w:ascii="Times New Roman" w:hAnsi="Times New Roman"/>
          <w:sz w:val="24"/>
          <w:szCs w:val="24"/>
        </w:rPr>
      </w:pPr>
      <w:r>
        <w:rPr>
          <w:rFonts w:ascii="Times New Roman" w:hAnsi="Times New Roman"/>
          <w:sz w:val="24"/>
          <w:szCs w:val="24"/>
        </w:rPr>
        <w:t>Radny Ryszard Szczepański zwrócił uwagę na problemy jaki wystąpiły w Osówcu po budowie światłowodu i fakt, że w 18 lokalowym budynku wykonano 96 przyłączy co jego zdaniem jest bezcelowe.</w:t>
      </w:r>
    </w:p>
    <w:p w:rsidR="00F91661" w:rsidRDefault="00F91661" w:rsidP="00B75969">
      <w:pPr>
        <w:jc w:val="both"/>
        <w:rPr>
          <w:rFonts w:ascii="Times New Roman" w:hAnsi="Times New Roman"/>
          <w:sz w:val="24"/>
          <w:szCs w:val="24"/>
        </w:rPr>
      </w:pPr>
    </w:p>
    <w:p w:rsidR="00F91661" w:rsidRDefault="00F91661" w:rsidP="00B75969">
      <w:pPr>
        <w:jc w:val="both"/>
        <w:rPr>
          <w:rFonts w:ascii="Times New Roman" w:hAnsi="Times New Roman"/>
          <w:sz w:val="24"/>
          <w:szCs w:val="24"/>
        </w:rPr>
      </w:pPr>
      <w:r>
        <w:rPr>
          <w:rFonts w:ascii="Times New Roman" w:hAnsi="Times New Roman"/>
          <w:sz w:val="24"/>
          <w:szCs w:val="24"/>
        </w:rPr>
        <w:t xml:space="preserve">W dalszej części obrad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zwrócił się z prośbą do pracownika ds. obsługi rady gminy o poproszenie na salę obrad Wójta Gminy z uwagi na fakt iż omawia</w:t>
      </w:r>
      <w:r w:rsidR="000B575F">
        <w:rPr>
          <w:rFonts w:ascii="Times New Roman" w:hAnsi="Times New Roman"/>
          <w:sz w:val="24"/>
          <w:szCs w:val="24"/>
        </w:rPr>
        <w:t>ne będzie prowizorium budżetowe, jednak z informacji uzyskanych od Skarbnika Gminy wynikało że Wójt Gminy jest nieobecny.</w:t>
      </w:r>
    </w:p>
    <w:p w:rsidR="00F91661" w:rsidRDefault="00F91661" w:rsidP="00B75969">
      <w:pPr>
        <w:jc w:val="both"/>
        <w:rPr>
          <w:rFonts w:ascii="Times New Roman" w:hAnsi="Times New Roman"/>
          <w:sz w:val="24"/>
          <w:szCs w:val="24"/>
        </w:rPr>
      </w:pPr>
    </w:p>
    <w:p w:rsidR="00F91661" w:rsidRDefault="00F91661" w:rsidP="00B75969">
      <w:pPr>
        <w:jc w:val="both"/>
        <w:rPr>
          <w:rFonts w:ascii="Times New Roman" w:hAnsi="Times New Roman"/>
          <w:sz w:val="24"/>
          <w:szCs w:val="24"/>
        </w:rPr>
      </w:pPr>
      <w:r>
        <w:rPr>
          <w:rFonts w:ascii="Times New Roman" w:hAnsi="Times New Roman"/>
          <w:sz w:val="24"/>
          <w:szCs w:val="24"/>
        </w:rPr>
        <w:t>Przewodnicząca Rady Gminy Anna Kosiak zwróciła uwagę na kwestię używania symboli narodowych, jako przykład podała fakt, że w 80 rocznicę wybuchu II wojny światowej w gminie nie wisiała ani jedna flaga a pod pomnikiem nie było żadnych kwiatów. Dodała, że nie wszystko musi się zgadzać w komputerze ale na takie rzeczy mie</w:t>
      </w:r>
      <w:r w:rsidR="000824A5">
        <w:rPr>
          <w:rFonts w:ascii="Times New Roman" w:hAnsi="Times New Roman"/>
          <w:sz w:val="24"/>
          <w:szCs w:val="24"/>
        </w:rPr>
        <w:t xml:space="preserve">szkańcy patrzą i zwracają uwagę im jako radnym. Stwierdziła, że ważne jest kultywowanie symboli narodowych na co dzień. Odniosła się następnie do kwestii odwołanych uroczystości typu festyn kolejowy czy dożynki, co jej zdaniem nie jest dobre i nie </w:t>
      </w:r>
      <w:r w:rsidR="0017439F">
        <w:rPr>
          <w:rFonts w:ascii="Times New Roman" w:hAnsi="Times New Roman"/>
          <w:sz w:val="24"/>
          <w:szCs w:val="24"/>
        </w:rPr>
        <w:t>powinno się tego tłumaczyć koniecznością wykonywania innych zadań. Zwróciła się następnie z prośbą do podinspektora ds. informatyki i promocji aby zwracał na to uwagę i miał świadomość czego ludzie oczekują.</w:t>
      </w:r>
      <w:r>
        <w:rPr>
          <w:rFonts w:ascii="Times New Roman" w:hAnsi="Times New Roman"/>
          <w:sz w:val="24"/>
          <w:szCs w:val="24"/>
        </w:rPr>
        <w:t xml:space="preserve"> </w:t>
      </w:r>
    </w:p>
    <w:p w:rsidR="000B575F" w:rsidRDefault="000B575F" w:rsidP="00B75969">
      <w:pPr>
        <w:jc w:val="both"/>
        <w:rPr>
          <w:rFonts w:ascii="Times New Roman" w:hAnsi="Times New Roman"/>
          <w:sz w:val="24"/>
          <w:szCs w:val="24"/>
        </w:rPr>
      </w:pPr>
    </w:p>
    <w:p w:rsidR="000B575F" w:rsidRDefault="000B575F" w:rsidP="00B75969">
      <w:pPr>
        <w:jc w:val="both"/>
        <w:rPr>
          <w:rFonts w:ascii="Times New Roman" w:hAnsi="Times New Roman"/>
          <w:sz w:val="24"/>
          <w:szCs w:val="24"/>
        </w:rPr>
      </w:pPr>
      <w:r>
        <w:rPr>
          <w:rFonts w:ascii="Times New Roman" w:hAnsi="Times New Roman"/>
          <w:sz w:val="24"/>
          <w:szCs w:val="24"/>
        </w:rPr>
        <w:lastRenderedPageBreak/>
        <w:t xml:space="preserve">Następnie wobec braku kolejnych zapytań i dyskusji w temacie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podziękował podinspektorowi ds. informatyki i promocji za przedstawione informacje po czym przystąpił do realizacji kolejnego punktu porządku obrad.</w:t>
      </w:r>
    </w:p>
    <w:p w:rsidR="00DF2EEA" w:rsidRDefault="00DF2EEA" w:rsidP="00B75969">
      <w:pPr>
        <w:jc w:val="both"/>
        <w:rPr>
          <w:rFonts w:ascii="Times New Roman" w:hAnsi="Times New Roman"/>
          <w:sz w:val="24"/>
          <w:szCs w:val="24"/>
        </w:rPr>
      </w:pPr>
    </w:p>
    <w:p w:rsidR="00DF2EEA" w:rsidRDefault="00DF2EEA" w:rsidP="00B75969">
      <w:pPr>
        <w:jc w:val="both"/>
        <w:rPr>
          <w:rFonts w:ascii="Times New Roman" w:hAnsi="Times New Roman"/>
          <w:b/>
          <w:sz w:val="24"/>
          <w:szCs w:val="24"/>
        </w:rPr>
      </w:pPr>
      <w:r w:rsidRPr="00DF2EEA">
        <w:rPr>
          <w:rFonts w:ascii="Times New Roman" w:hAnsi="Times New Roman"/>
          <w:b/>
          <w:sz w:val="24"/>
          <w:szCs w:val="24"/>
        </w:rPr>
        <w:t>Ad. pkt 9) Prowizorium budżetowe.</w:t>
      </w:r>
    </w:p>
    <w:p w:rsidR="00DF2EEA" w:rsidRDefault="00DF2EEA" w:rsidP="00B75969">
      <w:pPr>
        <w:jc w:val="both"/>
        <w:rPr>
          <w:rFonts w:ascii="Times New Roman" w:hAnsi="Times New Roman"/>
          <w:b/>
          <w:sz w:val="24"/>
          <w:szCs w:val="24"/>
        </w:rPr>
      </w:pPr>
    </w:p>
    <w:p w:rsidR="00DF2EEA" w:rsidRDefault="00DF2EEA" w:rsidP="00B75969">
      <w:pPr>
        <w:jc w:val="both"/>
        <w:rPr>
          <w:rFonts w:ascii="Times New Roman" w:hAnsi="Times New Roman"/>
          <w:sz w:val="24"/>
          <w:szCs w:val="24"/>
        </w:rPr>
      </w:pPr>
      <w:r>
        <w:rPr>
          <w:rFonts w:ascii="Times New Roman" w:hAnsi="Times New Roman"/>
          <w:sz w:val="24"/>
          <w:szCs w:val="24"/>
        </w:rPr>
        <w:t xml:space="preserve">Przewodnicząca Rady Gminy Anna Kosiak na wstępie zwróciła się z zapytaniem do Pani Skarbnik Gminy czy będzie ona zapisywała informacje, co zostało przez nią potwierdzone. Następnie Przewodnicząca Rady Gminy Anna Kosiak zastanawiała się czy w ogóle jest sens podejmowania dyskusji podczas nieobecności Wójta. Zapytała następnie czy wypicie darmowej kawy w </w:t>
      </w:r>
      <w:proofErr w:type="spellStart"/>
      <w:r>
        <w:rPr>
          <w:rFonts w:ascii="Times New Roman" w:hAnsi="Times New Roman"/>
          <w:sz w:val="24"/>
          <w:szCs w:val="24"/>
        </w:rPr>
        <w:t>DSiK</w:t>
      </w:r>
      <w:proofErr w:type="spellEnd"/>
      <w:r>
        <w:rPr>
          <w:rFonts w:ascii="Times New Roman" w:hAnsi="Times New Roman"/>
          <w:sz w:val="24"/>
          <w:szCs w:val="24"/>
        </w:rPr>
        <w:t xml:space="preserve"> jest ważniejsze od prowizorium budżetowego na rok 2020. Dodała, że także została zaproszona na tą uroczystość jednak zostaje do końca ponieważ są to sprawy ważniejsze. Stwierdziła, że nie widzi sensu podejmowania dyskusji nad prowizorium budżetowym bez obecności Wójta. Dodała, że jest to najważniejszy temat w ciągu roku nad którym można by spokojnie podyskutować a tak ws</w:t>
      </w:r>
      <w:r w:rsidR="00B57CFE">
        <w:rPr>
          <w:rFonts w:ascii="Times New Roman" w:hAnsi="Times New Roman"/>
          <w:sz w:val="24"/>
          <w:szCs w:val="24"/>
        </w:rPr>
        <w:t>zystko spadnie na pracę sesyjną o ile Wójt będzie na niej obecny. W związku z powyższym powiedziała, że nie będzie składała w dniu dzisiejszym żadnych propozycji bo nie widzi w tym sensu.</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Przewodnicząca Komisji Skarg, Wniosków i Petycji Anna Andrzejewska złożyła wniosek o przełożenie punktu dotyczącego prowizorium budżetowego na dzień jutrzejszy.</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Przewodnicząca Komisji Oświaty Lidia Bąkowska poparła propozycję przedmówczyń, która jest jak najbardziej zasadna, skoro nieobecny jest Wójt.</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 xml:space="preserve">W związku z brakiem innych propozycji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głosowania nad przyjęciem powyższego wniosku. Nadmienił jednocześnie że w porządku obrad sesji przewidziana jest dyskusja nad prowizorium budżetowym.</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Przy 11 głosach „za”, 0 „przeciw” i 0 „wstrzymujących się” w obecności 11 członków wspólnych Komisji powyższy wniosek został jednogłośnie zaopiniowany pozytywnie.</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 xml:space="preserve">Następnie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realizacji kolejnego punktu porządku obrad.</w:t>
      </w:r>
    </w:p>
    <w:p w:rsidR="00B57CFE" w:rsidRDefault="00B57CFE" w:rsidP="00B75969">
      <w:pPr>
        <w:jc w:val="both"/>
        <w:rPr>
          <w:rFonts w:ascii="Times New Roman" w:hAnsi="Times New Roman"/>
          <w:sz w:val="24"/>
          <w:szCs w:val="24"/>
        </w:rPr>
      </w:pPr>
    </w:p>
    <w:p w:rsidR="00B57CFE" w:rsidRPr="00B57CFE" w:rsidRDefault="00B57CFE" w:rsidP="00B57CFE">
      <w:pPr>
        <w:suppressAutoHyphens/>
        <w:jc w:val="both"/>
        <w:rPr>
          <w:rFonts w:ascii="Times New Roman" w:hAnsi="Times New Roman"/>
          <w:b/>
          <w:sz w:val="24"/>
          <w:szCs w:val="24"/>
        </w:rPr>
      </w:pPr>
      <w:r w:rsidRPr="00B57CFE">
        <w:rPr>
          <w:rFonts w:ascii="Times New Roman" w:hAnsi="Times New Roman"/>
          <w:b/>
          <w:sz w:val="24"/>
          <w:szCs w:val="24"/>
        </w:rPr>
        <w:t>Ad. pkt 10) Opiniowanie projektów uchwał:</w:t>
      </w:r>
    </w:p>
    <w:p w:rsidR="00B57CFE" w:rsidRPr="00B57CFE" w:rsidRDefault="00B57CFE" w:rsidP="00B57CFE">
      <w:pPr>
        <w:pStyle w:val="Akapitzlist"/>
        <w:numPr>
          <w:ilvl w:val="0"/>
          <w:numId w:val="3"/>
        </w:numPr>
        <w:suppressAutoHyphens/>
        <w:rPr>
          <w:rFonts w:ascii="Times New Roman" w:hAnsi="Times New Roman"/>
          <w:b/>
          <w:sz w:val="24"/>
          <w:szCs w:val="24"/>
        </w:rPr>
      </w:pPr>
      <w:r w:rsidRPr="00B57CFE">
        <w:rPr>
          <w:rFonts w:ascii="Times New Roman" w:hAnsi="Times New Roman"/>
          <w:b/>
          <w:sz w:val="24"/>
          <w:szCs w:val="24"/>
        </w:rPr>
        <w:t xml:space="preserve">w sprawie przyjęcia „Programu Ochrony Środowiska dla Gminy Orchowo na </w:t>
      </w:r>
    </w:p>
    <w:p w:rsidR="00B57CFE" w:rsidRPr="00B57CFE" w:rsidRDefault="00B57CFE" w:rsidP="00B57CFE">
      <w:pPr>
        <w:pStyle w:val="Akapitzlist"/>
        <w:suppressAutoHyphens/>
        <w:ind w:left="1068"/>
        <w:rPr>
          <w:rFonts w:ascii="Times New Roman" w:hAnsi="Times New Roman"/>
          <w:b/>
          <w:sz w:val="24"/>
          <w:szCs w:val="24"/>
        </w:rPr>
      </w:pPr>
      <w:r w:rsidRPr="00B57CFE">
        <w:rPr>
          <w:rFonts w:ascii="Times New Roman" w:hAnsi="Times New Roman"/>
          <w:b/>
          <w:sz w:val="24"/>
          <w:szCs w:val="24"/>
        </w:rPr>
        <w:t xml:space="preserve">lata 2019-2023” – </w:t>
      </w:r>
      <w:r>
        <w:rPr>
          <w:rFonts w:ascii="Times New Roman" w:hAnsi="Times New Roman"/>
          <w:b/>
          <w:sz w:val="24"/>
          <w:szCs w:val="24"/>
        </w:rPr>
        <w:t>druk nr 82, (załącznik nr 8 do protokołu)</w:t>
      </w:r>
    </w:p>
    <w:p w:rsidR="00B57CFE" w:rsidRDefault="00B57CFE" w:rsidP="00B75969">
      <w:pPr>
        <w:jc w:val="both"/>
        <w:rPr>
          <w:rFonts w:ascii="Times New Roman" w:hAnsi="Times New Roman"/>
          <w:sz w:val="24"/>
          <w:szCs w:val="24"/>
        </w:rPr>
      </w:pPr>
    </w:p>
    <w:p w:rsidR="00B57CFE" w:rsidRDefault="00B57CFE" w:rsidP="00B75969">
      <w:pPr>
        <w:jc w:val="both"/>
        <w:rPr>
          <w:rFonts w:ascii="Times New Roman" w:hAnsi="Times New Roman"/>
          <w:sz w:val="24"/>
          <w:szCs w:val="24"/>
        </w:rPr>
      </w:pPr>
      <w:r>
        <w:rPr>
          <w:rFonts w:ascii="Times New Roman" w:hAnsi="Times New Roman"/>
          <w:sz w:val="24"/>
          <w:szCs w:val="24"/>
        </w:rPr>
        <w:t xml:space="preserve">Z projektem uchwały zapoznała zebranych specjalista ds. ochrony środowiska, rolnictwa i leśnictwa Dorota </w:t>
      </w:r>
      <w:proofErr w:type="spellStart"/>
      <w:r>
        <w:rPr>
          <w:rFonts w:ascii="Times New Roman" w:hAnsi="Times New Roman"/>
          <w:sz w:val="24"/>
          <w:szCs w:val="24"/>
        </w:rPr>
        <w:t>Kwitowska</w:t>
      </w:r>
      <w:proofErr w:type="spellEnd"/>
      <w:r>
        <w:rPr>
          <w:rFonts w:ascii="Times New Roman" w:hAnsi="Times New Roman"/>
          <w:sz w:val="24"/>
          <w:szCs w:val="24"/>
        </w:rPr>
        <w:t>. Dodała, że radni otrzymali materiały w celu zapoznania się z ich treścią. Nadmieniła, że w wyniku zapytania ofertowego wpłynęło 12 ofert w przedziale cenowym od 2 000 zł do 14 750 zł. Ostatecznie program i prognoza zostały opracowane za kwotę 2 000 zł. Powiedziała, że program został zaopiniowany pozytywnie uchwałą Zarządu Powiatu Słupeckiego z dnia 16 czerwca 2019r.</w:t>
      </w:r>
    </w:p>
    <w:p w:rsidR="00B57CFE" w:rsidRDefault="00B57CFE" w:rsidP="00B75969">
      <w:pPr>
        <w:jc w:val="both"/>
        <w:rPr>
          <w:rFonts w:ascii="Times New Roman" w:hAnsi="Times New Roman"/>
          <w:sz w:val="24"/>
          <w:szCs w:val="24"/>
        </w:rPr>
      </w:pPr>
    </w:p>
    <w:p w:rsidR="005939D8" w:rsidRPr="005939D8" w:rsidRDefault="00B57CFE" w:rsidP="005939D8">
      <w:pPr>
        <w:jc w:val="both"/>
        <w:rPr>
          <w:rFonts w:ascii="Times New Roman" w:eastAsiaTheme="minorHAnsi" w:hAnsi="Times New Roman"/>
          <w:sz w:val="24"/>
          <w:szCs w:val="24"/>
          <w:lang w:eastAsia="en-US"/>
        </w:rPr>
      </w:pPr>
      <w:r w:rsidRPr="005939D8">
        <w:rPr>
          <w:rFonts w:ascii="Times New Roman" w:hAnsi="Times New Roman"/>
          <w:sz w:val="24"/>
          <w:szCs w:val="24"/>
        </w:rPr>
        <w:t>Przewodnicząca Komisji Skarg, Wniosków i Petycji Anna Andrzejewska</w:t>
      </w:r>
      <w:r w:rsidR="005939D8" w:rsidRPr="005939D8">
        <w:rPr>
          <w:rFonts w:ascii="Times New Roman" w:eastAsiaTheme="minorHAnsi" w:hAnsi="Times New Roman"/>
          <w:sz w:val="24"/>
          <w:szCs w:val="24"/>
          <w:lang w:eastAsia="en-US"/>
        </w:rPr>
        <w:t xml:space="preserve"> </w:t>
      </w:r>
      <w:r w:rsidR="005939D8" w:rsidRPr="005939D8">
        <w:rPr>
          <w:rFonts w:ascii="Times New Roman" w:eastAsiaTheme="minorHAnsi" w:hAnsi="Times New Roman"/>
          <w:sz w:val="24"/>
          <w:szCs w:val="24"/>
          <w:lang w:eastAsia="en-US"/>
        </w:rPr>
        <w:t>Przewodnicząca zapytała dlaczego jezioro w Orchowie nie było brane pod uwagę w przeprowadzonych badaniach.</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lastRenderedPageBreak/>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wyjaśniał, że od początku tworzenia programu ochrony środowiska jezioro w Orchowie nie było w nim uwzględnione i leży to gestii urzędu marszałkowskiego. Dodała, że brano pod uwagę tylko duże jeziora w których widać skutki oddziaływania kopalni.</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Przewodnicząca Komisji Skarg, Wniosków i Petycji Anna Andrzejewska odnosząc się di kwestii gospodarki wodnej i stanu wodociągów zapytała czym było spowodowane przekroczenie bakteriologiczne przez 28 dni a przez 23 parametry mętności. Dodała, że mieszkańcy z pewnością o tym fakcie nie byli poinformowani, choć jak napisano nie zagrażało to życiu.</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odpowiedziała, że nie leży to w zakresie jej obowiązków i nie ma takiej wiedzy dlatego też prosiła o skierowanie powyższego zapytania do inspektora ds. gospodarki komunalnej jeżeli będzie on obecny na sesji rady gminy.</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Przewodnicząca Komisji Skarg, Wniosków i Petycji Anna Andrzejewska odniosła się także do faktu, iż duży nacisk kładzie się na budowę dróg asfaltowych a mieszkańcy którzy mieszkają przy drogach wapniowych których jest najwięcej narażeni na wdychanie wapnia a niestety w gminie przez ostatnie 4 lata wybudowany został tylko 1 km drogi.</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powiedziała, że duży nacisk kładzie się obecnie na ochronę środowiska w związku z powyższym co dwa lata trzeba będzie raportować co się zrobiło w danym temacie.</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Przewodnicząca Komisji Skarg, Wniosków i Petycji Anna Andrzejewska zapytała także w jakim kierunku idzie budowa przydomowych oczyszczalni.</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powiedziała, że jest to także pytanie do inspektora ds. gospodarki komunalnej.</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Przewodnicząca Komisji Skarg, Wniosków i Petycji Anna Andrzejewska odnosząc się do kwestii pomników przyrody zapytała jakie znajdują się w </w:t>
      </w:r>
      <w:proofErr w:type="spellStart"/>
      <w:r w:rsidRPr="005939D8">
        <w:rPr>
          <w:rFonts w:ascii="Times New Roman" w:eastAsiaTheme="minorHAnsi" w:hAnsi="Times New Roman"/>
          <w:sz w:val="24"/>
          <w:szCs w:val="24"/>
          <w:lang w:eastAsia="en-US"/>
        </w:rPr>
        <w:t>Szydłówcu</w:t>
      </w:r>
      <w:proofErr w:type="spellEnd"/>
      <w:r w:rsidRPr="005939D8">
        <w:rPr>
          <w:rFonts w:ascii="Times New Roman" w:eastAsiaTheme="minorHAnsi" w:hAnsi="Times New Roman"/>
          <w:sz w:val="24"/>
          <w:szCs w:val="24"/>
          <w:lang w:eastAsia="en-US"/>
        </w:rPr>
        <w:t>.</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wyjaśniła, że 3 drzewa w </w:t>
      </w:r>
      <w:proofErr w:type="spellStart"/>
      <w:r w:rsidRPr="005939D8">
        <w:rPr>
          <w:rFonts w:ascii="Times New Roman" w:eastAsiaTheme="minorHAnsi" w:hAnsi="Times New Roman"/>
          <w:sz w:val="24"/>
          <w:szCs w:val="24"/>
          <w:lang w:eastAsia="en-US"/>
        </w:rPr>
        <w:t>Szydłówcu</w:t>
      </w:r>
      <w:proofErr w:type="spellEnd"/>
      <w:r w:rsidRPr="005939D8">
        <w:rPr>
          <w:rFonts w:ascii="Times New Roman" w:eastAsiaTheme="minorHAnsi" w:hAnsi="Times New Roman"/>
          <w:sz w:val="24"/>
          <w:szCs w:val="24"/>
          <w:lang w:eastAsia="en-US"/>
        </w:rPr>
        <w:t xml:space="preserve"> nie są one oficjalnie pomnikami przyrody ale można wystąpić o ich uznanie.  Dodała, że trzeba to przenalizować. </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odniósł się do faktu, iż w programie dużo mówi się o czystej energii i zapytał czy będą realizowane projekty na instalacje przydomowe.</w:t>
      </w:r>
    </w:p>
    <w:p w:rsidR="005939D8" w:rsidRPr="005939D8" w:rsidRDefault="005939D8" w:rsidP="005939D8">
      <w:pPr>
        <w:spacing w:after="160" w:line="259" w:lineRule="auto"/>
        <w:jc w:val="both"/>
        <w:rPr>
          <w:rFonts w:ascii="Times New Roman" w:eastAsiaTheme="minorHAnsi" w:hAnsi="Times New Roman"/>
          <w:sz w:val="24"/>
          <w:szCs w:val="24"/>
          <w:lang w:eastAsia="en-US"/>
        </w:rPr>
      </w:pPr>
      <w:proofErr w:type="spellStart"/>
      <w:r w:rsidRPr="005939D8">
        <w:rPr>
          <w:rFonts w:ascii="Times New Roman" w:eastAsiaTheme="minorHAnsi" w:hAnsi="Times New Roman"/>
          <w:sz w:val="24"/>
          <w:szCs w:val="24"/>
          <w:lang w:eastAsia="en-US"/>
        </w:rPr>
        <w:t>Specjlalista</w:t>
      </w:r>
      <w:proofErr w:type="spellEnd"/>
      <w:r w:rsidRPr="005939D8">
        <w:rPr>
          <w:rFonts w:ascii="Times New Roman" w:eastAsiaTheme="minorHAnsi" w:hAnsi="Times New Roman"/>
          <w:sz w:val="24"/>
          <w:szCs w:val="24"/>
          <w:lang w:eastAsia="en-US"/>
        </w:rPr>
        <w:t xml:space="preserve"> ds. ochrony środowiska, rolnictwa i leśnictwa Dorota Kryszak odpowiedziała, że oprócz wymiany pieców realizowane są wnioski związane z </w:t>
      </w:r>
      <w:proofErr w:type="spellStart"/>
      <w:r w:rsidRPr="005939D8">
        <w:rPr>
          <w:rFonts w:ascii="Times New Roman" w:eastAsiaTheme="minorHAnsi" w:hAnsi="Times New Roman"/>
          <w:sz w:val="24"/>
          <w:szCs w:val="24"/>
          <w:lang w:eastAsia="en-US"/>
        </w:rPr>
        <w:t>fotovoltaiką</w:t>
      </w:r>
      <w:proofErr w:type="spellEnd"/>
      <w:r w:rsidRPr="005939D8">
        <w:rPr>
          <w:rFonts w:ascii="Times New Roman" w:eastAsiaTheme="minorHAnsi" w:hAnsi="Times New Roman"/>
          <w:sz w:val="24"/>
          <w:szCs w:val="24"/>
          <w:lang w:eastAsia="en-US"/>
        </w:rPr>
        <w:t xml:space="preserve"> ale tylko w ramach WFOŚ i nie na zasadzie dotacji tylko pożyczek z BOŚ.</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wyjaśnił, że miał na myśli mini elektrownie przydomowe.</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Specjalista ds. ochrony środowiska, rolnictwa i leśnictwa Dorota Kryszak odpowiedziała, że zajmują się tym firmy prywatne i jest to realizowane na zasadzie pożyczki. Dodała, że w chwili obecnej nie ma w budżecie gminy przeznaczonych środków na ten cel.</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lastRenderedPageBreak/>
        <w:t>Przewodnicząca Rady Gminy Anna Kosiak zapytała w jaki sposób odbywa się edukacja ekologiczna na terenie gminy.</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odpowiedziała, że organizowane są spotkania z dziećmi i młodzieżą w temacie segregacji odpadów, odbywa się sprzątanie świata co w tym roku miało miejsce w Słowikowie, natomiast w szkole w Orchowie nic się nie odbyło w tym zakresie. Są ponadto różne konkursy z zakresu ochrony środowiska jednak w jej opinii sprawy te są przez nauczycieli bagatelizowane bo nic się w tej kwestii nie dzieje. Dodała również że koło wędkarskie co roku organizuje sprzątanie wokół jeziora.</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zapytał jak fakt objęcia gminy obszarem PPK, Natura 2000 i Powidzko – </w:t>
      </w:r>
      <w:proofErr w:type="spellStart"/>
      <w:r w:rsidRPr="005939D8">
        <w:rPr>
          <w:rFonts w:ascii="Times New Roman" w:eastAsiaTheme="minorHAnsi" w:hAnsi="Times New Roman"/>
          <w:sz w:val="24"/>
          <w:szCs w:val="24"/>
          <w:lang w:eastAsia="en-US"/>
        </w:rPr>
        <w:t>Bienieszewskiego</w:t>
      </w:r>
      <w:proofErr w:type="spellEnd"/>
      <w:r w:rsidRPr="005939D8">
        <w:rPr>
          <w:rFonts w:ascii="Times New Roman" w:eastAsiaTheme="minorHAnsi" w:hAnsi="Times New Roman"/>
          <w:sz w:val="24"/>
          <w:szCs w:val="24"/>
          <w:lang w:eastAsia="en-US"/>
        </w:rPr>
        <w:t xml:space="preserve"> ma się do kwestii zaniku jezior na terenie gminy przez kopalnie węgla kamiennego i co się tym zakresie robi.</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powiedziała, że w programie potwierdzone jest że coraz bardziej się to pogłębia. Dodała, że organizowano protesty w zablokowania dalszych odkrywek.</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Przewodnicząca Komisji Skarg, Wniosków i Petycji Anna Andrzejewska zapytała co z kwestią planów w zakresie zasilania jezior wodami z terenów kopalnianych.</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Specjalista ds. ochrony środowiska, rolnictwa i leśnictwa Dorota </w:t>
      </w:r>
      <w:proofErr w:type="spellStart"/>
      <w:r w:rsidRPr="005939D8">
        <w:rPr>
          <w:rFonts w:ascii="Times New Roman" w:eastAsiaTheme="minorHAnsi" w:hAnsi="Times New Roman"/>
          <w:sz w:val="24"/>
          <w:szCs w:val="24"/>
          <w:lang w:eastAsia="en-US"/>
        </w:rPr>
        <w:t>Kwitowska</w:t>
      </w:r>
      <w:proofErr w:type="spellEnd"/>
      <w:r w:rsidRPr="005939D8">
        <w:rPr>
          <w:rFonts w:ascii="Times New Roman" w:eastAsiaTheme="minorHAnsi" w:hAnsi="Times New Roman"/>
          <w:sz w:val="24"/>
          <w:szCs w:val="24"/>
          <w:lang w:eastAsia="en-US"/>
        </w:rPr>
        <w:t xml:space="preserve"> odpowiedziała, że zalążek był ale odbyło się jedno spotkanie i nic dalej się w tym temacie nie dzieje.</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Przewodnicząca Komisji Skarg, Wniosków i Petycji Anna Andrzejewska powiedziała, także od przy drodze wojewódzkiej  lesie w kierunku </w:t>
      </w:r>
      <w:proofErr w:type="spellStart"/>
      <w:r w:rsidRPr="005939D8">
        <w:rPr>
          <w:rFonts w:ascii="Times New Roman" w:eastAsiaTheme="minorHAnsi" w:hAnsi="Times New Roman"/>
          <w:sz w:val="24"/>
          <w:szCs w:val="24"/>
          <w:lang w:eastAsia="en-US"/>
        </w:rPr>
        <w:t>Szydłówcu</w:t>
      </w:r>
      <w:proofErr w:type="spellEnd"/>
      <w:r w:rsidRPr="005939D8">
        <w:rPr>
          <w:rFonts w:ascii="Times New Roman" w:eastAsiaTheme="minorHAnsi" w:hAnsi="Times New Roman"/>
          <w:sz w:val="24"/>
          <w:szCs w:val="24"/>
          <w:lang w:eastAsia="en-US"/>
        </w:rPr>
        <w:t xml:space="preserve"> znajduje się wiele worków z odpadami i gruzem.</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Zastępca Przewodniczącego Komisji Rolnictwa Ryszard Świtek zapytał dlaczego nie postawiono wodomierza przy budynku urzędu gminy. Zaznaczył jednocześnie że nie oczekuje odpowiedzi bo szkoda słów gdyż wielokrotnie już o to wnioskował i nie wie czy jest zła wola czy nieświadomość.</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Następnie wobec braku kolejnych zapytań i dyskusji w temacie 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odczytał przedmiotowy projekt uchwały po czym przystąpił do głosowania nad jego przyjęciem pytając kto jest „za”, kto jest „przeciw” i kto „wstrzymał się” od głosu.</w:t>
      </w:r>
    </w:p>
    <w:p w:rsidR="005939D8" w:rsidRPr="005939D8" w:rsidRDefault="005939D8" w:rsidP="005939D8">
      <w:pPr>
        <w:suppressAutoHyphens/>
        <w:rPr>
          <w:rFonts w:ascii="Times New Roman" w:hAnsi="Times New Roman"/>
          <w:b/>
          <w:sz w:val="24"/>
          <w:szCs w:val="24"/>
        </w:rPr>
      </w:pPr>
      <w:r w:rsidRPr="005939D8">
        <w:rPr>
          <w:rFonts w:ascii="Times New Roman" w:eastAsiaTheme="minorHAnsi" w:hAnsi="Times New Roman"/>
          <w:sz w:val="24"/>
          <w:szCs w:val="24"/>
          <w:lang w:eastAsia="en-US"/>
        </w:rPr>
        <w:t>P</w:t>
      </w:r>
      <w:r w:rsidRPr="005939D8">
        <w:rPr>
          <w:rFonts w:ascii="Times New Roman" w:eastAsiaTheme="minorHAnsi" w:hAnsi="Times New Roman"/>
          <w:sz w:val="24"/>
          <w:szCs w:val="24"/>
          <w:lang w:eastAsia="en-US"/>
        </w:rPr>
        <w:t xml:space="preserve">rzy 11 głosach </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za</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 xml:space="preserve"> 0 </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przeciw</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 xml:space="preserve"> i 0 </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wstrzymujących się</w:t>
      </w:r>
      <w:r w:rsidRPr="005939D8">
        <w:rPr>
          <w:rFonts w:ascii="Times New Roman" w:eastAsiaTheme="minorHAnsi" w:hAnsi="Times New Roman"/>
          <w:sz w:val="24"/>
          <w:szCs w:val="24"/>
          <w:lang w:eastAsia="en-US"/>
        </w:rPr>
        <w:t>”</w:t>
      </w:r>
      <w:r w:rsidRPr="005939D8">
        <w:rPr>
          <w:rFonts w:ascii="Times New Roman" w:eastAsiaTheme="minorHAnsi" w:hAnsi="Times New Roman"/>
          <w:sz w:val="24"/>
          <w:szCs w:val="24"/>
          <w:lang w:eastAsia="en-US"/>
        </w:rPr>
        <w:t xml:space="preserve"> w obecności 11 członków wspólnych komisji </w:t>
      </w:r>
      <w:r w:rsidRPr="005939D8">
        <w:rPr>
          <w:rFonts w:ascii="Times New Roman" w:eastAsiaTheme="minorHAnsi" w:hAnsi="Times New Roman"/>
          <w:sz w:val="24"/>
          <w:szCs w:val="24"/>
          <w:lang w:eastAsia="en-US"/>
        </w:rPr>
        <w:t xml:space="preserve">projekt uchwały w sprawie </w:t>
      </w:r>
      <w:r w:rsidRPr="005939D8">
        <w:rPr>
          <w:rFonts w:ascii="Times New Roman" w:hAnsi="Times New Roman"/>
          <w:b/>
          <w:sz w:val="24"/>
          <w:szCs w:val="24"/>
        </w:rPr>
        <w:t xml:space="preserve">przyjęcia „Programu Ochrony Środowiska dla Gminy Orchowo na </w:t>
      </w:r>
      <w:r w:rsidRPr="00B57CFE">
        <w:rPr>
          <w:rFonts w:ascii="Times New Roman" w:hAnsi="Times New Roman"/>
          <w:b/>
          <w:sz w:val="24"/>
          <w:szCs w:val="24"/>
        </w:rPr>
        <w:t xml:space="preserve">lata 2019-2023” </w:t>
      </w:r>
      <w:r w:rsidRPr="005939D8">
        <w:rPr>
          <w:rFonts w:ascii="Times New Roman" w:eastAsiaTheme="minorHAnsi" w:hAnsi="Times New Roman"/>
          <w:sz w:val="24"/>
          <w:szCs w:val="24"/>
          <w:lang w:eastAsia="en-US"/>
        </w:rPr>
        <w:t>został przyjęty jednogłośnie.</w:t>
      </w:r>
    </w:p>
    <w:p w:rsidR="005939D8" w:rsidRDefault="005939D8" w:rsidP="005939D8">
      <w:pPr>
        <w:spacing w:after="160" w:line="259" w:lineRule="auto"/>
        <w:ind w:left="708"/>
        <w:rPr>
          <w:rFonts w:ascii="Times New Roman" w:eastAsiaTheme="minorHAnsi" w:hAnsi="Times New Roman"/>
          <w:sz w:val="24"/>
          <w:szCs w:val="24"/>
          <w:lang w:eastAsia="en-US"/>
        </w:rPr>
      </w:pPr>
    </w:p>
    <w:p w:rsidR="005939D8" w:rsidRPr="005939D8" w:rsidRDefault="005939D8" w:rsidP="005939D8">
      <w:pPr>
        <w:pStyle w:val="Akapitzlist"/>
        <w:numPr>
          <w:ilvl w:val="0"/>
          <w:numId w:val="3"/>
        </w:numPr>
        <w:suppressAutoHyphens/>
        <w:rPr>
          <w:rFonts w:ascii="Times New Roman" w:hAnsi="Times New Roman"/>
          <w:sz w:val="24"/>
          <w:szCs w:val="24"/>
        </w:rPr>
      </w:pPr>
      <w:r w:rsidRPr="005939D8">
        <w:rPr>
          <w:rFonts w:ascii="Times New Roman" w:hAnsi="Times New Roman"/>
          <w:b/>
          <w:sz w:val="24"/>
          <w:szCs w:val="24"/>
        </w:rPr>
        <w:t>w sprawie wprowadzenia zmian w budżecie gminy na rok 2019</w:t>
      </w:r>
      <w:r w:rsidRPr="005939D8">
        <w:rPr>
          <w:rFonts w:ascii="Times New Roman" w:hAnsi="Times New Roman"/>
          <w:sz w:val="24"/>
          <w:szCs w:val="24"/>
        </w:rPr>
        <w:t xml:space="preserve"> – </w:t>
      </w:r>
      <w:r w:rsidRPr="005939D8">
        <w:rPr>
          <w:rFonts w:ascii="Times New Roman" w:hAnsi="Times New Roman"/>
          <w:b/>
          <w:sz w:val="24"/>
          <w:szCs w:val="24"/>
        </w:rPr>
        <w:t>druk nr 83,</w:t>
      </w:r>
      <w:r w:rsidRPr="005939D8">
        <w:rPr>
          <w:rFonts w:ascii="Times New Roman" w:hAnsi="Times New Roman"/>
          <w:b/>
          <w:sz w:val="24"/>
          <w:szCs w:val="24"/>
        </w:rPr>
        <w:t xml:space="preserve"> </w:t>
      </w:r>
      <w:r>
        <w:rPr>
          <w:rFonts w:ascii="Times New Roman" w:hAnsi="Times New Roman"/>
          <w:b/>
          <w:sz w:val="24"/>
          <w:szCs w:val="24"/>
        </w:rPr>
        <w:t>(załącznik nr 9</w:t>
      </w:r>
      <w:r>
        <w:rPr>
          <w:rFonts w:ascii="Times New Roman" w:hAnsi="Times New Roman"/>
          <w:b/>
          <w:sz w:val="24"/>
          <w:szCs w:val="24"/>
        </w:rPr>
        <w:t xml:space="preserve"> do protokołu)</w:t>
      </w:r>
    </w:p>
    <w:p w:rsidR="005939D8" w:rsidRPr="005939D8" w:rsidRDefault="005939D8" w:rsidP="005939D8">
      <w:pPr>
        <w:spacing w:after="160" w:line="259" w:lineRule="auto"/>
        <w:ind w:left="708"/>
        <w:rPr>
          <w:rFonts w:ascii="Times New Roman" w:eastAsiaTheme="minorHAnsi" w:hAnsi="Times New Roman"/>
          <w:sz w:val="24"/>
          <w:szCs w:val="24"/>
          <w:lang w:eastAsia="en-US"/>
        </w:rPr>
      </w:pPr>
    </w:p>
    <w:p w:rsidR="005939D8" w:rsidRPr="005939D8" w:rsidRDefault="005939D8" w:rsidP="005939D8">
      <w:pPr>
        <w:spacing w:after="160" w:line="259" w:lineRule="auto"/>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Skarbnik Gminy Anna Błaszczyk szczegółowo omówiła proponowane zmiany.</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Przewodnicząca Komisji Skarg, Wniosków i Petycji Anna Andrzejewska odnosząc się do kwestii funduszu sołeckiego Sołectwa </w:t>
      </w:r>
      <w:proofErr w:type="spellStart"/>
      <w:r w:rsidRPr="005939D8">
        <w:rPr>
          <w:rFonts w:ascii="Times New Roman" w:eastAsiaTheme="minorHAnsi" w:hAnsi="Times New Roman"/>
          <w:sz w:val="24"/>
          <w:szCs w:val="24"/>
          <w:lang w:eastAsia="en-US"/>
        </w:rPr>
        <w:t>Szydłówiec</w:t>
      </w:r>
      <w:proofErr w:type="spellEnd"/>
      <w:r w:rsidRPr="005939D8">
        <w:rPr>
          <w:rFonts w:ascii="Times New Roman" w:eastAsiaTheme="minorHAnsi" w:hAnsi="Times New Roman"/>
          <w:sz w:val="24"/>
          <w:szCs w:val="24"/>
          <w:lang w:eastAsia="en-US"/>
        </w:rPr>
        <w:t xml:space="preserve"> powiedziała, że zadanie związane z oświetleniem ulicznym nie dotyczy opracowania projektu tylko budowy, co należałoby poprawić.</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lastRenderedPageBreak/>
        <w:t>Zastępca Przewodniczącego Komisji Rolnictwa Ryszard Świtek odnosząc się do kwestii spraw sądowych zapytał ile z nich zostało już rozstrzygniętych a ile nadal się toczy.</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Skarbnik Gminy Anna Błaszczyk wyjaśniała że nie są to sprawy sądowe w których bierze udział radca prawny tylko są to sprawy zaoczne dla osób które nie płacą opłat za wodę lub ścieki. Dodała, że w tym zakresie naliczana jest opłata sądowa, która jest wypłacana radcy prawnemu przygotowującemu wniosek do sądu. Powiedziała, że po wydaniu wyroku komornik egzekwuje należności. Stwierdziła, że może się dowiedzieć tego do jutra.</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Zastępca Przewodniczącego Komisji Rolnictwa Ryszard Świtek zapytał dlaczego nie założono mu kanalizacji czy jest okazja żeby zrobić jakiś przekręt i jemu nie założyć, zaoszczędzić środki i przeznaczyć na coś innego.</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Skarbnik Gminy Anna Błaszczyk nie udzieliła odpowiedzi na powyższe pytanie.</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Przewodnicząca Rady Gminy Anna Kosiak zapytała o karę na niepodłączenie do energii w kwocie 3 900 zł, czy ktoś przeoczył termin</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Skarbnik Gminy Anna Błaszczyk wyjaśniła, że w momencie składania wniosku o budowę kanalizacji po raz pierwszy wystąpiono także o podłączenie przepompowni, gdyż był to wymóg przy składaniu wniosku który nie otrzymał jednak dofinansowania. Dodała, że być może wniosek o przyłączenie energii powinien zostać wówczas zawieszony bo teraz kiedy wystąpiono ponownie energetyka naliczyła odsetki od opłaty za przyłączenie od momentu kiedy miało to zostać podłączone zgodnie  pierwszym wnioskiem. Powiedziała także że pracownik wystąpił z pismem o anulowanie kary.</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Następnie wobec braku kolejnych zapytań i dyskusji w temacie 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odczytał przedmiotowy projekt uchwały po czym przystąpił do głosowania nad jego przyjęciem pytając kto jest „za”, kto jest „przeciw” i kto „wstrzymał się” od głosu.</w:t>
      </w:r>
    </w:p>
    <w:p w:rsidR="005939D8" w:rsidRDefault="005939D8" w:rsidP="005939D8">
      <w:pPr>
        <w:suppressAutoHyphens/>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w:t>
      </w:r>
      <w:r>
        <w:rPr>
          <w:rFonts w:ascii="Times New Roman" w:eastAsiaTheme="minorHAnsi" w:hAnsi="Times New Roman"/>
          <w:sz w:val="24"/>
          <w:szCs w:val="24"/>
          <w:lang w:eastAsia="en-US"/>
        </w:rPr>
        <w:t>rzy 7</w:t>
      </w:r>
      <w:r w:rsidRPr="005939D8">
        <w:rPr>
          <w:rFonts w:ascii="Times New Roman" w:eastAsiaTheme="minorHAnsi" w:hAnsi="Times New Roman"/>
          <w:sz w:val="24"/>
          <w:szCs w:val="24"/>
          <w:lang w:eastAsia="en-US"/>
        </w:rPr>
        <w:t xml:space="preserve"> głosach „za”,</w:t>
      </w:r>
      <w:r>
        <w:rPr>
          <w:rFonts w:ascii="Times New Roman" w:eastAsiaTheme="minorHAnsi" w:hAnsi="Times New Roman"/>
          <w:sz w:val="24"/>
          <w:szCs w:val="24"/>
          <w:lang w:eastAsia="en-US"/>
        </w:rPr>
        <w:t xml:space="preserve"> 1</w:t>
      </w:r>
      <w:r w:rsidRPr="005939D8">
        <w:rPr>
          <w:rFonts w:ascii="Times New Roman" w:eastAsiaTheme="minorHAnsi" w:hAnsi="Times New Roman"/>
          <w:sz w:val="24"/>
          <w:szCs w:val="24"/>
          <w:lang w:eastAsia="en-US"/>
        </w:rPr>
        <w:t xml:space="preserve"> „przeciw”</w:t>
      </w:r>
      <w:r>
        <w:rPr>
          <w:rFonts w:ascii="Times New Roman" w:eastAsiaTheme="minorHAnsi" w:hAnsi="Times New Roman"/>
          <w:sz w:val="24"/>
          <w:szCs w:val="24"/>
          <w:lang w:eastAsia="en-US"/>
        </w:rPr>
        <w:t xml:space="preserve"> i 3</w:t>
      </w:r>
      <w:r w:rsidRPr="005939D8">
        <w:rPr>
          <w:rFonts w:ascii="Times New Roman" w:eastAsiaTheme="minorHAnsi" w:hAnsi="Times New Roman"/>
          <w:sz w:val="24"/>
          <w:szCs w:val="24"/>
          <w:lang w:eastAsia="en-US"/>
        </w:rPr>
        <w:t xml:space="preserve"> „wstrzymujących się” w obecności 11 członków wspólnych komisji projekt uchwały w sprawie </w:t>
      </w:r>
      <w:r>
        <w:rPr>
          <w:rFonts w:ascii="Times New Roman" w:hAnsi="Times New Roman"/>
          <w:b/>
          <w:sz w:val="24"/>
          <w:szCs w:val="24"/>
        </w:rPr>
        <w:t xml:space="preserve">wprowadzenia zmian w budżecie gminy na rok 2019 </w:t>
      </w:r>
      <w:r>
        <w:rPr>
          <w:rFonts w:ascii="Times New Roman" w:eastAsiaTheme="minorHAnsi" w:hAnsi="Times New Roman"/>
          <w:sz w:val="24"/>
          <w:szCs w:val="24"/>
          <w:lang w:eastAsia="en-US"/>
        </w:rPr>
        <w:t>został przyjęty większością głosów.</w:t>
      </w:r>
    </w:p>
    <w:p w:rsidR="005939D8" w:rsidRPr="005939D8" w:rsidRDefault="005939D8" w:rsidP="005939D8">
      <w:pPr>
        <w:suppressAutoHyphens/>
        <w:rPr>
          <w:rFonts w:ascii="Times New Roman" w:hAnsi="Times New Roman"/>
          <w:b/>
          <w:sz w:val="24"/>
          <w:szCs w:val="24"/>
        </w:rPr>
      </w:pPr>
    </w:p>
    <w:p w:rsidR="005939D8" w:rsidRPr="005939D8" w:rsidRDefault="005939D8" w:rsidP="005939D8">
      <w:pPr>
        <w:pStyle w:val="Akapitzlist"/>
        <w:numPr>
          <w:ilvl w:val="0"/>
          <w:numId w:val="3"/>
        </w:numPr>
        <w:suppressAutoHyphens/>
        <w:rPr>
          <w:rFonts w:ascii="Times New Roman" w:hAnsi="Times New Roman"/>
          <w:sz w:val="24"/>
          <w:szCs w:val="24"/>
        </w:rPr>
      </w:pPr>
      <w:r w:rsidRPr="005939D8">
        <w:rPr>
          <w:rFonts w:ascii="Times New Roman" w:hAnsi="Times New Roman"/>
          <w:b/>
          <w:sz w:val="24"/>
          <w:szCs w:val="24"/>
        </w:rPr>
        <w:t>w sprawie wprowadzenia zmian w Wieloletniej Prognozie Finansowej Gminy Orchowo na lata 2019 -2032 – druk nr 84.</w:t>
      </w:r>
      <w:r>
        <w:rPr>
          <w:rFonts w:ascii="Times New Roman" w:hAnsi="Times New Roman"/>
          <w:b/>
          <w:sz w:val="24"/>
          <w:szCs w:val="24"/>
        </w:rPr>
        <w:t xml:space="preserve"> (załącznik nr 10 do protokołu)</w:t>
      </w:r>
    </w:p>
    <w:p w:rsidR="005939D8" w:rsidRPr="005939D8" w:rsidRDefault="005939D8" w:rsidP="005939D8">
      <w:pPr>
        <w:spacing w:after="160" w:line="259" w:lineRule="auto"/>
        <w:jc w:val="both"/>
        <w:rPr>
          <w:rFonts w:ascii="Times New Roman" w:eastAsiaTheme="minorHAnsi" w:hAnsi="Times New Roman"/>
          <w:sz w:val="24"/>
          <w:szCs w:val="24"/>
          <w:lang w:eastAsia="en-US"/>
        </w:rPr>
      </w:pP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Skarbnik Gminy Anna Błaszczyk poinformowała, że w/w zmiany w kol. roku 2019 wynikają ze zmian wprowadzonych zarządzeniami Wójta wydanymi w okresie od ostatniej sesji, zmian w budżecie a także zmniejszenia deficytu czyli kredytu zmniejszonego o kwotę 515 000 zł planowanego na lata 2019-2032.</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wobec braku </w:t>
      </w:r>
      <w:r w:rsidRPr="005939D8">
        <w:rPr>
          <w:rFonts w:ascii="Times New Roman" w:eastAsiaTheme="minorHAnsi" w:hAnsi="Times New Roman"/>
          <w:sz w:val="24"/>
          <w:szCs w:val="24"/>
          <w:lang w:eastAsia="en-US"/>
        </w:rPr>
        <w:t xml:space="preserve">zapytań i dyskusji w temacie Przewodniczący Komisji Rolnictwa Marek </w:t>
      </w:r>
      <w:proofErr w:type="spellStart"/>
      <w:r w:rsidRPr="005939D8">
        <w:rPr>
          <w:rFonts w:ascii="Times New Roman" w:eastAsiaTheme="minorHAnsi" w:hAnsi="Times New Roman"/>
          <w:sz w:val="24"/>
          <w:szCs w:val="24"/>
          <w:lang w:eastAsia="en-US"/>
        </w:rPr>
        <w:t>Wędzikowski</w:t>
      </w:r>
      <w:proofErr w:type="spellEnd"/>
      <w:r w:rsidRPr="005939D8">
        <w:rPr>
          <w:rFonts w:ascii="Times New Roman" w:eastAsiaTheme="minorHAnsi" w:hAnsi="Times New Roman"/>
          <w:sz w:val="24"/>
          <w:szCs w:val="24"/>
          <w:lang w:eastAsia="en-US"/>
        </w:rPr>
        <w:t xml:space="preserve"> odczytał przedmiotowy projekt uchwały po czym przystąpił do głosowania nad jego przyjęciem pytając kto jest „za”, kto jest „przeciw” i kto „wstrzymał się” od głosu.</w:t>
      </w:r>
    </w:p>
    <w:p w:rsidR="005939D8" w:rsidRDefault="005939D8" w:rsidP="005939D8">
      <w:pPr>
        <w:suppressAutoHyphens/>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P</w:t>
      </w:r>
      <w:r>
        <w:rPr>
          <w:rFonts w:ascii="Times New Roman" w:eastAsiaTheme="minorHAnsi" w:hAnsi="Times New Roman"/>
          <w:sz w:val="24"/>
          <w:szCs w:val="24"/>
          <w:lang w:eastAsia="en-US"/>
        </w:rPr>
        <w:t>rzy 7</w:t>
      </w:r>
      <w:r w:rsidRPr="005939D8">
        <w:rPr>
          <w:rFonts w:ascii="Times New Roman" w:eastAsiaTheme="minorHAnsi" w:hAnsi="Times New Roman"/>
          <w:sz w:val="24"/>
          <w:szCs w:val="24"/>
          <w:lang w:eastAsia="en-US"/>
        </w:rPr>
        <w:t xml:space="preserve"> głosach „za”,</w:t>
      </w:r>
      <w:r>
        <w:rPr>
          <w:rFonts w:ascii="Times New Roman" w:eastAsiaTheme="minorHAnsi" w:hAnsi="Times New Roman"/>
          <w:sz w:val="24"/>
          <w:szCs w:val="24"/>
          <w:lang w:eastAsia="en-US"/>
        </w:rPr>
        <w:t xml:space="preserve"> 1</w:t>
      </w:r>
      <w:r w:rsidRPr="005939D8">
        <w:rPr>
          <w:rFonts w:ascii="Times New Roman" w:eastAsiaTheme="minorHAnsi" w:hAnsi="Times New Roman"/>
          <w:sz w:val="24"/>
          <w:szCs w:val="24"/>
          <w:lang w:eastAsia="en-US"/>
        </w:rPr>
        <w:t xml:space="preserve"> „przeciw”</w:t>
      </w:r>
      <w:r>
        <w:rPr>
          <w:rFonts w:ascii="Times New Roman" w:eastAsiaTheme="minorHAnsi" w:hAnsi="Times New Roman"/>
          <w:sz w:val="24"/>
          <w:szCs w:val="24"/>
          <w:lang w:eastAsia="en-US"/>
        </w:rPr>
        <w:t xml:space="preserve"> i 3</w:t>
      </w:r>
      <w:r w:rsidRPr="005939D8">
        <w:rPr>
          <w:rFonts w:ascii="Times New Roman" w:eastAsiaTheme="minorHAnsi" w:hAnsi="Times New Roman"/>
          <w:sz w:val="24"/>
          <w:szCs w:val="24"/>
          <w:lang w:eastAsia="en-US"/>
        </w:rPr>
        <w:t xml:space="preserve"> „wstrzymujących się” w obecności 11 członków wspólnych komisji projekt uchwały w sprawie </w:t>
      </w:r>
      <w:r>
        <w:rPr>
          <w:rFonts w:ascii="Times New Roman" w:hAnsi="Times New Roman"/>
          <w:b/>
          <w:sz w:val="24"/>
          <w:szCs w:val="24"/>
        </w:rPr>
        <w:t xml:space="preserve">wprowadzenia zmian w Wieloletniej </w:t>
      </w:r>
      <w:r>
        <w:rPr>
          <w:rFonts w:ascii="Times New Roman" w:hAnsi="Times New Roman"/>
          <w:b/>
          <w:sz w:val="24"/>
          <w:szCs w:val="24"/>
        </w:rPr>
        <w:lastRenderedPageBreak/>
        <w:t xml:space="preserve">Prognozie Finansowej Gminy Orchowo na lata 2019-2032 </w:t>
      </w:r>
      <w:r>
        <w:rPr>
          <w:rFonts w:ascii="Times New Roman" w:eastAsiaTheme="minorHAnsi" w:hAnsi="Times New Roman"/>
          <w:sz w:val="24"/>
          <w:szCs w:val="24"/>
          <w:lang w:eastAsia="en-US"/>
        </w:rPr>
        <w:t>został przyjęty większością głosów.</w:t>
      </w:r>
    </w:p>
    <w:p w:rsidR="005939D8" w:rsidRDefault="005939D8" w:rsidP="005939D8">
      <w:pPr>
        <w:suppressAutoHyphens/>
        <w:jc w:val="both"/>
        <w:rPr>
          <w:rFonts w:ascii="Times New Roman" w:eastAsiaTheme="minorHAnsi" w:hAnsi="Times New Roman"/>
          <w:sz w:val="24"/>
          <w:szCs w:val="24"/>
          <w:lang w:eastAsia="en-US"/>
        </w:rPr>
      </w:pPr>
    </w:p>
    <w:p w:rsidR="005939D8" w:rsidRPr="005939D8" w:rsidRDefault="005939D8" w:rsidP="005939D8">
      <w:pPr>
        <w:spacing w:after="160" w:line="259" w:lineRule="auto"/>
        <w:jc w:val="both"/>
        <w:rPr>
          <w:rFonts w:ascii="Times New Roman" w:eastAsiaTheme="minorHAnsi" w:hAnsi="Times New Roman"/>
          <w:b/>
          <w:sz w:val="24"/>
          <w:szCs w:val="24"/>
          <w:lang w:eastAsia="en-US"/>
        </w:rPr>
      </w:pPr>
      <w:r w:rsidRPr="005939D8">
        <w:rPr>
          <w:rFonts w:ascii="Times New Roman" w:eastAsiaTheme="minorHAnsi" w:hAnsi="Times New Roman"/>
          <w:b/>
          <w:sz w:val="24"/>
          <w:szCs w:val="24"/>
          <w:lang w:eastAsia="en-US"/>
        </w:rPr>
        <w:t>Ad. 11) Wnioski i sprawy bieżące.</w:t>
      </w:r>
    </w:p>
    <w:p w:rsidR="005939D8" w:rsidRPr="005939D8" w:rsidRDefault="005939D8" w:rsidP="005939D8">
      <w:pPr>
        <w:spacing w:after="160" w:line="259" w:lineRule="auto"/>
        <w:jc w:val="both"/>
        <w:rPr>
          <w:rFonts w:ascii="Times New Roman" w:eastAsiaTheme="minorHAnsi" w:hAnsi="Times New Roman"/>
          <w:sz w:val="24"/>
          <w:szCs w:val="24"/>
          <w:lang w:eastAsia="en-US"/>
        </w:rPr>
      </w:pPr>
      <w:r w:rsidRPr="005939D8">
        <w:rPr>
          <w:rFonts w:ascii="Times New Roman" w:eastAsiaTheme="minorHAnsi" w:hAnsi="Times New Roman"/>
          <w:sz w:val="24"/>
          <w:szCs w:val="24"/>
          <w:lang w:eastAsia="en-US"/>
        </w:rPr>
        <w:t xml:space="preserve">Nie odnotowano dyskusji w temacie. </w:t>
      </w:r>
    </w:p>
    <w:p w:rsidR="005939D8" w:rsidRPr="005939D8" w:rsidRDefault="005939D8" w:rsidP="005939D8">
      <w:pPr>
        <w:jc w:val="both"/>
        <w:rPr>
          <w:rFonts w:ascii="Times New Roman" w:hAnsi="Times New Roman"/>
          <w:b/>
          <w:sz w:val="24"/>
          <w:szCs w:val="24"/>
        </w:rPr>
      </w:pPr>
      <w:r w:rsidRPr="005939D8">
        <w:rPr>
          <w:rFonts w:ascii="Times New Roman" w:hAnsi="Times New Roman"/>
          <w:b/>
          <w:sz w:val="24"/>
          <w:szCs w:val="24"/>
        </w:rPr>
        <w:t>12. Zakończenie.</w:t>
      </w:r>
    </w:p>
    <w:p w:rsidR="005939D8" w:rsidRDefault="005939D8" w:rsidP="005939D8">
      <w:pPr>
        <w:spacing w:after="160" w:line="259" w:lineRule="auto"/>
        <w:rPr>
          <w:rFonts w:ascii="Times New Roman" w:eastAsiaTheme="minorHAnsi" w:hAnsi="Times New Roman"/>
          <w:sz w:val="24"/>
          <w:szCs w:val="24"/>
          <w:lang w:eastAsia="en-US"/>
        </w:rPr>
      </w:pPr>
    </w:p>
    <w:p w:rsidR="005939D8" w:rsidRDefault="005939D8" w:rsidP="005939D8">
      <w:pPr>
        <w:widowControl w:val="0"/>
        <w:adjustRightInd w:val="0"/>
        <w:jc w:val="both"/>
        <w:textAlignment w:val="baseline"/>
        <w:rPr>
          <w:rFonts w:ascii="Times New Roman" w:hAnsi="Times New Roman"/>
          <w:bCs/>
          <w:sz w:val="24"/>
          <w:szCs w:val="24"/>
          <w:lang w:eastAsia="en-US"/>
        </w:rPr>
      </w:pPr>
      <w:r>
        <w:rPr>
          <w:rFonts w:ascii="Times New Roman" w:hAnsi="Times New Roman"/>
          <w:bCs/>
          <w:sz w:val="24"/>
          <w:szCs w:val="24"/>
        </w:rPr>
        <w:t>Następnie wobec wyczerpania wszystkich punktów porządku obrad Przewodniczący Komisji Rolnic</w:t>
      </w:r>
      <w:r>
        <w:rPr>
          <w:rFonts w:ascii="Times New Roman" w:hAnsi="Times New Roman"/>
          <w:bCs/>
          <w:sz w:val="24"/>
          <w:szCs w:val="24"/>
        </w:rPr>
        <w:t xml:space="preserve">twa Marek </w:t>
      </w:r>
      <w:proofErr w:type="spellStart"/>
      <w:r>
        <w:rPr>
          <w:rFonts w:ascii="Times New Roman" w:hAnsi="Times New Roman"/>
          <w:bCs/>
          <w:sz w:val="24"/>
          <w:szCs w:val="24"/>
        </w:rPr>
        <w:t>Wędzikowski</w:t>
      </w:r>
      <w:proofErr w:type="spellEnd"/>
      <w:r>
        <w:rPr>
          <w:rFonts w:ascii="Times New Roman" w:hAnsi="Times New Roman"/>
          <w:bCs/>
          <w:sz w:val="24"/>
          <w:szCs w:val="24"/>
        </w:rPr>
        <w:t xml:space="preserve"> o godz. 16</w:t>
      </w:r>
      <w:r>
        <w:rPr>
          <w:rFonts w:ascii="Times New Roman" w:hAnsi="Times New Roman"/>
          <w:bCs/>
          <w:sz w:val="24"/>
          <w:szCs w:val="24"/>
          <w:vertAlign w:val="superscript"/>
        </w:rPr>
        <w:t>45</w:t>
      </w:r>
      <w:r>
        <w:rPr>
          <w:rFonts w:ascii="Times New Roman" w:hAnsi="Times New Roman"/>
          <w:bCs/>
          <w:sz w:val="24"/>
          <w:szCs w:val="24"/>
        </w:rPr>
        <w:t xml:space="preserve"> zakończył obrady wspólnego posiedzenia Komisji Oświaty, Zdrowia, Kultury i Opieki Społecznej oraz Komisji Rolnictwa, Ochrony Środowiska, Działalności Gospodarczej i Budżetu Rady Gminy Orchowo. </w:t>
      </w:r>
    </w:p>
    <w:p w:rsidR="005939D8" w:rsidRDefault="005939D8" w:rsidP="005939D8">
      <w:pPr>
        <w:spacing w:before="100" w:beforeAutospacing="1"/>
        <w:jc w:val="both"/>
        <w:rPr>
          <w:rFonts w:ascii="Times New Roman" w:hAnsi="Times New Roman"/>
        </w:rPr>
      </w:pPr>
    </w:p>
    <w:p w:rsidR="005939D8" w:rsidRDefault="005939D8" w:rsidP="005939D8">
      <w:pPr>
        <w:spacing w:before="100" w:beforeAutospacing="1"/>
        <w:jc w:val="both"/>
        <w:rPr>
          <w:rFonts w:ascii="Times New Roman" w:hAnsi="Times New Roman"/>
          <w:sz w:val="24"/>
          <w:szCs w:val="24"/>
        </w:rPr>
      </w:pPr>
      <w:r>
        <w:rPr>
          <w:rFonts w:ascii="Times New Roman" w:hAnsi="Times New Roman"/>
          <w:sz w:val="24"/>
          <w:szCs w:val="24"/>
        </w:rPr>
        <w:t xml:space="preserve">Protokół sporządziła: </w:t>
      </w:r>
    </w:p>
    <w:p w:rsidR="005939D8" w:rsidRDefault="005939D8" w:rsidP="005939D8">
      <w:pPr>
        <w:spacing w:before="100" w:beforeAutospacing="1"/>
        <w:jc w:val="both"/>
        <w:rPr>
          <w:rFonts w:ascii="Times New Roman" w:hAnsi="Times New Roman"/>
          <w:sz w:val="24"/>
          <w:szCs w:val="24"/>
        </w:rPr>
      </w:pPr>
      <w:r>
        <w:rPr>
          <w:rFonts w:ascii="Times New Roman" w:hAnsi="Times New Roman"/>
          <w:sz w:val="24"/>
          <w:szCs w:val="24"/>
        </w:rPr>
        <w:t>Agnieszka Kolberg</w:t>
      </w:r>
    </w:p>
    <w:p w:rsidR="005939D8" w:rsidRDefault="005939D8" w:rsidP="005939D8">
      <w:pPr>
        <w:spacing w:before="100" w:beforeAutospacing="1"/>
        <w:jc w:val="both"/>
        <w:rPr>
          <w:rFonts w:ascii="Times New Roman" w:hAnsi="Times New Roman"/>
          <w:sz w:val="24"/>
          <w:szCs w:val="24"/>
        </w:rPr>
      </w:pPr>
      <w:bookmarkStart w:id="0" w:name="_GoBack"/>
      <w:bookmarkEnd w:id="0"/>
    </w:p>
    <w:tbl>
      <w:tblPr>
        <w:tblW w:w="0" w:type="auto"/>
        <w:tblInd w:w="108" w:type="dxa"/>
        <w:tblLayout w:type="fixed"/>
        <w:tblLook w:val="0000" w:firstRow="0" w:lastRow="0" w:firstColumn="0" w:lastColumn="0" w:noHBand="0" w:noVBand="0"/>
      </w:tblPr>
      <w:tblGrid>
        <w:gridCol w:w="4408"/>
        <w:gridCol w:w="4556"/>
      </w:tblGrid>
      <w:tr w:rsidR="005939D8" w:rsidTr="003839A5">
        <w:trPr>
          <w:trHeight w:val="1938"/>
        </w:trPr>
        <w:tc>
          <w:tcPr>
            <w:tcW w:w="4408" w:type="dxa"/>
            <w:vAlign w:val="center"/>
          </w:tcPr>
          <w:p w:rsidR="005939D8" w:rsidRDefault="005939D8" w:rsidP="003839A5">
            <w:pPr>
              <w:jc w:val="center"/>
              <w:rPr>
                <w:rFonts w:ascii="Times New Roman" w:hAnsi="Times New Roman"/>
                <w:b/>
                <w:sz w:val="24"/>
                <w:szCs w:val="24"/>
                <w:lang w:eastAsia="en-US"/>
              </w:rPr>
            </w:pPr>
            <w:r>
              <w:rPr>
                <w:rFonts w:ascii="Times New Roman" w:hAnsi="Times New Roman"/>
                <w:b/>
                <w:sz w:val="24"/>
                <w:szCs w:val="24"/>
              </w:rPr>
              <w:t>Przewodniczący Komisji</w:t>
            </w:r>
          </w:p>
          <w:p w:rsidR="005939D8" w:rsidRDefault="005939D8" w:rsidP="003839A5">
            <w:pPr>
              <w:jc w:val="center"/>
              <w:rPr>
                <w:rFonts w:ascii="Times New Roman" w:hAnsi="Times New Roman"/>
                <w:b/>
                <w:sz w:val="24"/>
                <w:szCs w:val="24"/>
              </w:rPr>
            </w:pPr>
            <w:r>
              <w:rPr>
                <w:rFonts w:ascii="Times New Roman" w:hAnsi="Times New Roman"/>
                <w:b/>
                <w:sz w:val="24"/>
                <w:szCs w:val="24"/>
              </w:rPr>
              <w:t>Rolnictwa, Ochrony Środowiska,</w:t>
            </w:r>
          </w:p>
          <w:p w:rsidR="005939D8" w:rsidRDefault="005939D8" w:rsidP="003839A5">
            <w:pPr>
              <w:jc w:val="center"/>
              <w:rPr>
                <w:rFonts w:ascii="Times New Roman" w:hAnsi="Times New Roman"/>
                <w:b/>
                <w:sz w:val="24"/>
                <w:szCs w:val="24"/>
              </w:rPr>
            </w:pPr>
            <w:r>
              <w:rPr>
                <w:rFonts w:ascii="Times New Roman" w:hAnsi="Times New Roman"/>
                <w:b/>
                <w:sz w:val="24"/>
                <w:szCs w:val="24"/>
              </w:rPr>
              <w:t>Działalności Gospodarczej i Budżetu</w:t>
            </w:r>
          </w:p>
          <w:p w:rsidR="005939D8" w:rsidRDefault="005939D8" w:rsidP="003839A5">
            <w:pPr>
              <w:jc w:val="center"/>
              <w:rPr>
                <w:rFonts w:ascii="Times New Roman" w:hAnsi="Times New Roman"/>
                <w:b/>
                <w:sz w:val="24"/>
                <w:szCs w:val="24"/>
              </w:rPr>
            </w:pPr>
          </w:p>
          <w:p w:rsidR="005939D8" w:rsidRDefault="005939D8" w:rsidP="003839A5">
            <w:pPr>
              <w:spacing w:after="200" w:line="276" w:lineRule="auto"/>
              <w:jc w:val="center"/>
              <w:rPr>
                <w:rFonts w:ascii="Times New Roman" w:hAnsi="Times New Roman"/>
                <w:b/>
                <w:sz w:val="24"/>
                <w:szCs w:val="24"/>
                <w:lang w:eastAsia="en-US"/>
              </w:rPr>
            </w:pPr>
            <w:r>
              <w:rPr>
                <w:rFonts w:ascii="Times New Roman" w:hAnsi="Times New Roman"/>
                <w:b/>
                <w:sz w:val="24"/>
                <w:szCs w:val="24"/>
              </w:rPr>
              <w:t xml:space="preserve">Marek </w:t>
            </w:r>
            <w:proofErr w:type="spellStart"/>
            <w:r>
              <w:rPr>
                <w:rFonts w:ascii="Times New Roman" w:hAnsi="Times New Roman"/>
                <w:b/>
                <w:sz w:val="24"/>
                <w:szCs w:val="24"/>
              </w:rPr>
              <w:t>Wędzikowski</w:t>
            </w:r>
            <w:proofErr w:type="spellEnd"/>
          </w:p>
        </w:tc>
        <w:tc>
          <w:tcPr>
            <w:tcW w:w="4556" w:type="dxa"/>
            <w:vAlign w:val="center"/>
          </w:tcPr>
          <w:p w:rsidR="005939D8" w:rsidRDefault="005939D8" w:rsidP="003839A5">
            <w:pPr>
              <w:ind w:firstLine="708"/>
              <w:jc w:val="center"/>
              <w:rPr>
                <w:rFonts w:ascii="Times New Roman" w:hAnsi="Times New Roman"/>
                <w:b/>
                <w:sz w:val="24"/>
                <w:szCs w:val="24"/>
                <w:lang w:eastAsia="en-US"/>
              </w:rPr>
            </w:pPr>
            <w:r>
              <w:rPr>
                <w:rFonts w:ascii="Times New Roman" w:hAnsi="Times New Roman"/>
                <w:b/>
                <w:sz w:val="24"/>
                <w:szCs w:val="24"/>
              </w:rPr>
              <w:t>Przewodnicząca Komisji</w:t>
            </w:r>
          </w:p>
          <w:p w:rsidR="005939D8" w:rsidRDefault="005939D8" w:rsidP="003839A5">
            <w:pPr>
              <w:jc w:val="center"/>
              <w:rPr>
                <w:rFonts w:ascii="Times New Roman" w:hAnsi="Times New Roman"/>
                <w:b/>
                <w:sz w:val="24"/>
                <w:szCs w:val="24"/>
              </w:rPr>
            </w:pPr>
            <w:r>
              <w:rPr>
                <w:rFonts w:ascii="Times New Roman" w:hAnsi="Times New Roman"/>
                <w:b/>
                <w:sz w:val="24"/>
                <w:szCs w:val="24"/>
              </w:rPr>
              <w:t xml:space="preserve">            Oświaty, Zdrowia, Kultury</w:t>
            </w:r>
          </w:p>
          <w:p w:rsidR="005939D8" w:rsidRDefault="005939D8" w:rsidP="003839A5">
            <w:pPr>
              <w:jc w:val="center"/>
              <w:rPr>
                <w:rFonts w:ascii="Times New Roman" w:hAnsi="Times New Roman"/>
                <w:b/>
                <w:sz w:val="24"/>
                <w:szCs w:val="24"/>
              </w:rPr>
            </w:pPr>
            <w:r>
              <w:rPr>
                <w:rFonts w:ascii="Times New Roman" w:hAnsi="Times New Roman"/>
                <w:b/>
                <w:sz w:val="24"/>
                <w:szCs w:val="24"/>
              </w:rPr>
              <w:t xml:space="preserve">             i Opieki Społecznej</w:t>
            </w:r>
          </w:p>
          <w:p w:rsidR="005939D8" w:rsidRDefault="005939D8" w:rsidP="003839A5">
            <w:pPr>
              <w:jc w:val="center"/>
              <w:rPr>
                <w:rFonts w:ascii="Times New Roman" w:hAnsi="Times New Roman"/>
                <w:b/>
                <w:sz w:val="24"/>
                <w:szCs w:val="24"/>
              </w:rPr>
            </w:pPr>
          </w:p>
          <w:p w:rsidR="005939D8" w:rsidRDefault="005939D8" w:rsidP="003839A5">
            <w:pPr>
              <w:spacing w:after="200" w:line="276" w:lineRule="auto"/>
              <w:jc w:val="center"/>
              <w:rPr>
                <w:rFonts w:ascii="Times New Roman" w:hAnsi="Times New Roman"/>
                <w:b/>
                <w:sz w:val="24"/>
                <w:szCs w:val="24"/>
                <w:lang w:eastAsia="en-US"/>
              </w:rPr>
            </w:pPr>
            <w:r>
              <w:rPr>
                <w:rFonts w:ascii="Times New Roman" w:hAnsi="Times New Roman"/>
                <w:b/>
                <w:sz w:val="24"/>
                <w:szCs w:val="24"/>
              </w:rPr>
              <w:t xml:space="preserve">            Lidia Bąkowska</w:t>
            </w:r>
          </w:p>
        </w:tc>
      </w:tr>
    </w:tbl>
    <w:p w:rsidR="005939D8" w:rsidRPr="005939D8" w:rsidRDefault="005939D8" w:rsidP="005939D8">
      <w:pPr>
        <w:spacing w:after="160" w:line="259" w:lineRule="auto"/>
        <w:rPr>
          <w:rFonts w:ascii="Times New Roman" w:eastAsiaTheme="minorHAnsi" w:hAnsi="Times New Roman"/>
          <w:sz w:val="24"/>
          <w:szCs w:val="24"/>
          <w:lang w:eastAsia="en-US"/>
        </w:rPr>
      </w:pPr>
    </w:p>
    <w:p w:rsidR="005939D8" w:rsidRPr="005939D8" w:rsidRDefault="005939D8" w:rsidP="005939D8">
      <w:pPr>
        <w:spacing w:after="160" w:line="259" w:lineRule="auto"/>
        <w:rPr>
          <w:rFonts w:ascii="Times New Roman" w:eastAsiaTheme="minorHAnsi" w:hAnsi="Times New Roman"/>
          <w:sz w:val="24"/>
          <w:szCs w:val="24"/>
          <w:lang w:eastAsia="en-US"/>
        </w:rPr>
      </w:pPr>
    </w:p>
    <w:p w:rsidR="00B57CFE" w:rsidRPr="005939D8" w:rsidRDefault="00B57CFE" w:rsidP="00B75969">
      <w:pPr>
        <w:jc w:val="both"/>
        <w:rPr>
          <w:rFonts w:ascii="Times New Roman" w:hAnsi="Times New Roman"/>
          <w:sz w:val="24"/>
          <w:szCs w:val="24"/>
        </w:rPr>
      </w:pPr>
    </w:p>
    <w:sectPr w:rsidR="00B57CFE" w:rsidRPr="005939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F2" w:rsidRDefault="00401DF2" w:rsidP="004C2BD2">
      <w:r>
        <w:separator/>
      </w:r>
    </w:p>
  </w:endnote>
  <w:endnote w:type="continuationSeparator" w:id="0">
    <w:p w:rsidR="00401DF2" w:rsidRDefault="00401DF2" w:rsidP="004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68165"/>
      <w:docPartObj>
        <w:docPartGallery w:val="Page Numbers (Bottom of Page)"/>
        <w:docPartUnique/>
      </w:docPartObj>
    </w:sdtPr>
    <w:sdtEndPr>
      <w:rPr>
        <w:rFonts w:ascii="Times New Roman" w:hAnsi="Times New Roman"/>
        <w:sz w:val="24"/>
        <w:szCs w:val="24"/>
      </w:rPr>
    </w:sdtEndPr>
    <w:sdtContent>
      <w:p w:rsidR="005939D8" w:rsidRPr="005939D8" w:rsidRDefault="005939D8">
        <w:pPr>
          <w:pStyle w:val="Stopka"/>
          <w:jc w:val="right"/>
          <w:rPr>
            <w:rFonts w:ascii="Times New Roman" w:hAnsi="Times New Roman"/>
            <w:sz w:val="24"/>
            <w:szCs w:val="24"/>
          </w:rPr>
        </w:pPr>
        <w:r w:rsidRPr="005939D8">
          <w:rPr>
            <w:rFonts w:ascii="Times New Roman" w:hAnsi="Times New Roman"/>
            <w:sz w:val="24"/>
            <w:szCs w:val="24"/>
          </w:rPr>
          <w:fldChar w:fldCharType="begin"/>
        </w:r>
        <w:r w:rsidRPr="005939D8">
          <w:rPr>
            <w:rFonts w:ascii="Times New Roman" w:hAnsi="Times New Roman"/>
            <w:sz w:val="24"/>
            <w:szCs w:val="24"/>
          </w:rPr>
          <w:instrText>PAGE   \* MERGEFORMAT</w:instrText>
        </w:r>
        <w:r w:rsidRPr="005939D8">
          <w:rPr>
            <w:rFonts w:ascii="Times New Roman" w:hAnsi="Times New Roman"/>
            <w:sz w:val="24"/>
            <w:szCs w:val="24"/>
          </w:rPr>
          <w:fldChar w:fldCharType="separate"/>
        </w:r>
        <w:r>
          <w:rPr>
            <w:rFonts w:ascii="Times New Roman" w:hAnsi="Times New Roman"/>
            <w:noProof/>
            <w:sz w:val="24"/>
            <w:szCs w:val="24"/>
          </w:rPr>
          <w:t>1</w:t>
        </w:r>
        <w:r w:rsidRPr="005939D8">
          <w:rPr>
            <w:rFonts w:ascii="Times New Roman" w:hAnsi="Times New Roman"/>
            <w:sz w:val="24"/>
            <w:szCs w:val="24"/>
          </w:rPr>
          <w:fldChar w:fldCharType="end"/>
        </w:r>
      </w:p>
    </w:sdtContent>
  </w:sdt>
  <w:p w:rsidR="005939D8" w:rsidRDefault="00593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F2" w:rsidRDefault="00401DF2" w:rsidP="004C2BD2">
      <w:r>
        <w:separator/>
      </w:r>
    </w:p>
  </w:footnote>
  <w:footnote w:type="continuationSeparator" w:id="0">
    <w:p w:rsidR="00401DF2" w:rsidRDefault="00401DF2" w:rsidP="004C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0693800"/>
    <w:multiLevelType w:val="hybridMultilevel"/>
    <w:tmpl w:val="889C2F78"/>
    <w:lvl w:ilvl="0" w:tplc="58DC4B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C9F1D82"/>
    <w:multiLevelType w:val="hybridMultilevel"/>
    <w:tmpl w:val="CDA8488A"/>
    <w:lvl w:ilvl="0" w:tplc="57FE10AA">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CA244BB"/>
    <w:multiLevelType w:val="hybridMultilevel"/>
    <w:tmpl w:val="B1CC4AE8"/>
    <w:lvl w:ilvl="0" w:tplc="57FE10AA">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0DA305B"/>
    <w:multiLevelType w:val="hybridMultilevel"/>
    <w:tmpl w:val="B1940CD6"/>
    <w:lvl w:ilvl="0" w:tplc="58DC4B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C455984"/>
    <w:multiLevelType w:val="hybridMultilevel"/>
    <w:tmpl w:val="85F8F750"/>
    <w:lvl w:ilvl="0" w:tplc="57FE10AA">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D5"/>
    <w:rsid w:val="000824A5"/>
    <w:rsid w:val="000879E7"/>
    <w:rsid w:val="000B575F"/>
    <w:rsid w:val="000C1A66"/>
    <w:rsid w:val="0010513E"/>
    <w:rsid w:val="00115C11"/>
    <w:rsid w:val="0015628E"/>
    <w:rsid w:val="0017439F"/>
    <w:rsid w:val="001A3651"/>
    <w:rsid w:val="001F473B"/>
    <w:rsid w:val="00204123"/>
    <w:rsid w:val="00271228"/>
    <w:rsid w:val="00361370"/>
    <w:rsid w:val="00365BED"/>
    <w:rsid w:val="003B7A92"/>
    <w:rsid w:val="00401DF2"/>
    <w:rsid w:val="004623EC"/>
    <w:rsid w:val="004B125C"/>
    <w:rsid w:val="004B275B"/>
    <w:rsid w:val="004B5577"/>
    <w:rsid w:val="004C2BD2"/>
    <w:rsid w:val="005733E9"/>
    <w:rsid w:val="005939D8"/>
    <w:rsid w:val="00655F0E"/>
    <w:rsid w:val="00680308"/>
    <w:rsid w:val="00771B23"/>
    <w:rsid w:val="007A68FA"/>
    <w:rsid w:val="008F29A7"/>
    <w:rsid w:val="009319CE"/>
    <w:rsid w:val="0094294E"/>
    <w:rsid w:val="009456BC"/>
    <w:rsid w:val="00963721"/>
    <w:rsid w:val="009A54E5"/>
    <w:rsid w:val="009B0E36"/>
    <w:rsid w:val="009B3A2A"/>
    <w:rsid w:val="009B7F93"/>
    <w:rsid w:val="009F7D84"/>
    <w:rsid w:val="00A257F1"/>
    <w:rsid w:val="00A57A08"/>
    <w:rsid w:val="00A75948"/>
    <w:rsid w:val="00AE30A3"/>
    <w:rsid w:val="00AF141B"/>
    <w:rsid w:val="00B57CFE"/>
    <w:rsid w:val="00B73B44"/>
    <w:rsid w:val="00B75969"/>
    <w:rsid w:val="00BB1B44"/>
    <w:rsid w:val="00BF61F5"/>
    <w:rsid w:val="00C3501F"/>
    <w:rsid w:val="00C47938"/>
    <w:rsid w:val="00C85529"/>
    <w:rsid w:val="00CC3BBC"/>
    <w:rsid w:val="00CE638D"/>
    <w:rsid w:val="00CE6D86"/>
    <w:rsid w:val="00CE78E8"/>
    <w:rsid w:val="00D063EC"/>
    <w:rsid w:val="00D07811"/>
    <w:rsid w:val="00D27959"/>
    <w:rsid w:val="00D476AD"/>
    <w:rsid w:val="00DD34D5"/>
    <w:rsid w:val="00DE0711"/>
    <w:rsid w:val="00DE7ECE"/>
    <w:rsid w:val="00DF2EEA"/>
    <w:rsid w:val="00DF383E"/>
    <w:rsid w:val="00E44504"/>
    <w:rsid w:val="00E71232"/>
    <w:rsid w:val="00EA1DE1"/>
    <w:rsid w:val="00EB48FF"/>
    <w:rsid w:val="00EF4879"/>
    <w:rsid w:val="00F70B71"/>
    <w:rsid w:val="00F7312F"/>
    <w:rsid w:val="00F91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35B7F-B6E4-4FD9-9231-C0224C6F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4D5"/>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D34D5"/>
    <w:pPr>
      <w:spacing w:before="100" w:beforeAutospacing="1" w:after="119"/>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4C2BD2"/>
    <w:rPr>
      <w:sz w:val="20"/>
      <w:szCs w:val="20"/>
    </w:rPr>
  </w:style>
  <w:style w:type="character" w:customStyle="1" w:styleId="TekstprzypisukocowegoZnak">
    <w:name w:val="Tekst przypisu końcowego Znak"/>
    <w:basedOn w:val="Domylnaczcionkaakapitu"/>
    <w:link w:val="Tekstprzypisukocowego"/>
    <w:uiPriority w:val="99"/>
    <w:semiHidden/>
    <w:rsid w:val="004C2BD2"/>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4C2BD2"/>
    <w:rPr>
      <w:vertAlign w:val="superscript"/>
    </w:rPr>
  </w:style>
  <w:style w:type="paragraph" w:styleId="Tekstdymka">
    <w:name w:val="Balloon Text"/>
    <w:basedOn w:val="Normalny"/>
    <w:link w:val="TekstdymkaZnak"/>
    <w:uiPriority w:val="99"/>
    <w:semiHidden/>
    <w:unhideWhenUsed/>
    <w:rsid w:val="00D078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811"/>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963721"/>
    <w:rPr>
      <w:sz w:val="20"/>
      <w:szCs w:val="20"/>
    </w:rPr>
  </w:style>
  <w:style w:type="character" w:customStyle="1" w:styleId="TekstprzypisudolnegoZnak">
    <w:name w:val="Tekst przypisu dolnego Znak"/>
    <w:basedOn w:val="Domylnaczcionkaakapitu"/>
    <w:link w:val="Tekstprzypisudolnego"/>
    <w:uiPriority w:val="99"/>
    <w:semiHidden/>
    <w:rsid w:val="0096372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963721"/>
    <w:rPr>
      <w:vertAlign w:val="superscript"/>
    </w:rPr>
  </w:style>
  <w:style w:type="paragraph" w:styleId="Akapitzlist">
    <w:name w:val="List Paragraph"/>
    <w:basedOn w:val="Normalny"/>
    <w:uiPriority w:val="34"/>
    <w:qFormat/>
    <w:rsid w:val="00B57CFE"/>
    <w:pPr>
      <w:ind w:left="720"/>
      <w:contextualSpacing/>
    </w:pPr>
  </w:style>
  <w:style w:type="paragraph" w:styleId="Nagwek">
    <w:name w:val="header"/>
    <w:basedOn w:val="Normalny"/>
    <w:link w:val="NagwekZnak"/>
    <w:uiPriority w:val="99"/>
    <w:unhideWhenUsed/>
    <w:rsid w:val="005939D8"/>
    <w:pPr>
      <w:tabs>
        <w:tab w:val="center" w:pos="4536"/>
        <w:tab w:val="right" w:pos="9072"/>
      </w:tabs>
    </w:pPr>
  </w:style>
  <w:style w:type="character" w:customStyle="1" w:styleId="NagwekZnak">
    <w:name w:val="Nagłówek Znak"/>
    <w:basedOn w:val="Domylnaczcionkaakapitu"/>
    <w:link w:val="Nagwek"/>
    <w:uiPriority w:val="99"/>
    <w:rsid w:val="005939D8"/>
    <w:rPr>
      <w:rFonts w:ascii="Tahoma" w:eastAsia="Times New Roman" w:hAnsi="Tahoma" w:cs="Times New Roman"/>
      <w:lang w:eastAsia="pl-PL"/>
    </w:rPr>
  </w:style>
  <w:style w:type="paragraph" w:styleId="Stopka">
    <w:name w:val="footer"/>
    <w:basedOn w:val="Normalny"/>
    <w:link w:val="StopkaZnak"/>
    <w:uiPriority w:val="99"/>
    <w:unhideWhenUsed/>
    <w:rsid w:val="005939D8"/>
    <w:pPr>
      <w:tabs>
        <w:tab w:val="center" w:pos="4536"/>
        <w:tab w:val="right" w:pos="9072"/>
      </w:tabs>
    </w:pPr>
  </w:style>
  <w:style w:type="character" w:customStyle="1" w:styleId="StopkaZnak">
    <w:name w:val="Stopka Znak"/>
    <w:basedOn w:val="Domylnaczcionkaakapitu"/>
    <w:link w:val="Stopka"/>
    <w:uiPriority w:val="99"/>
    <w:rsid w:val="005939D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22</Pages>
  <Words>9933</Words>
  <Characters>59598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23</cp:revision>
  <cp:lastPrinted>2019-10-21T09:30:00Z</cp:lastPrinted>
  <dcterms:created xsi:type="dcterms:W3CDTF">2019-10-21T06:46:00Z</dcterms:created>
  <dcterms:modified xsi:type="dcterms:W3CDTF">2019-10-28T07:13:00Z</dcterms:modified>
</cp:coreProperties>
</file>